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1" w:rsidRDefault="00777831" w:rsidP="00777831">
      <w:pPr>
        <w:jc w:val="center"/>
        <w:rPr>
          <w:rFonts w:eastAsia="Times New Roman" w:cs="Times New Roman"/>
          <w:b/>
          <w:sz w:val="22"/>
          <w:szCs w:val="22"/>
        </w:rPr>
      </w:pPr>
      <w:r>
        <w:rPr>
          <w:rFonts w:eastAsia="Times New Roman" w:cs="Times New Roman"/>
          <w:b/>
          <w:sz w:val="22"/>
          <w:szCs w:val="22"/>
        </w:rPr>
        <w:t xml:space="preserve">Д О Г О В О </w:t>
      </w:r>
      <w:proofErr w:type="gramStart"/>
      <w:r>
        <w:rPr>
          <w:rFonts w:eastAsia="Times New Roman" w:cs="Times New Roman"/>
          <w:b/>
          <w:sz w:val="22"/>
          <w:szCs w:val="22"/>
        </w:rPr>
        <w:t>Р</w:t>
      </w:r>
      <w:proofErr w:type="gramEnd"/>
      <w:r>
        <w:rPr>
          <w:rFonts w:eastAsia="Times New Roman" w:cs="Times New Roman"/>
          <w:b/>
          <w:sz w:val="22"/>
          <w:szCs w:val="22"/>
        </w:rPr>
        <w:t xml:space="preserve"> № Э1-</w:t>
      </w:r>
    </w:p>
    <w:p w:rsidR="00777831" w:rsidRDefault="00777831" w:rsidP="00777831">
      <w:pPr>
        <w:jc w:val="center"/>
        <w:rPr>
          <w:rFonts w:eastAsia="Lucida Sans Unicode" w:cs="Times New Roman"/>
          <w:sz w:val="22"/>
          <w:szCs w:val="22"/>
        </w:rPr>
      </w:pPr>
      <w:r>
        <w:rPr>
          <w:rFonts w:eastAsia="Times New Roman" w:cs="Times New Roman"/>
          <w:b/>
          <w:sz w:val="22"/>
          <w:szCs w:val="22"/>
        </w:rPr>
        <w:t>участия в долевом строительстве многоквартирного жилого дома</w:t>
      </w:r>
    </w:p>
    <w:p w:rsidR="00777831" w:rsidRDefault="00777831" w:rsidP="00777831">
      <w:pPr>
        <w:rPr>
          <w:rFonts w:eastAsia="Lucida Sans Unicode" w:cs="Times New Roman"/>
          <w:sz w:val="22"/>
          <w:szCs w:val="22"/>
        </w:rPr>
      </w:pPr>
    </w:p>
    <w:p w:rsidR="00777831" w:rsidRDefault="00777831" w:rsidP="00777831">
      <w:pPr>
        <w:rPr>
          <w:rFonts w:eastAsia="Lucida Sans Unicode" w:cs="Times New Roman"/>
          <w:sz w:val="22"/>
          <w:szCs w:val="22"/>
        </w:rPr>
      </w:pPr>
    </w:p>
    <w:p w:rsidR="00777831" w:rsidRDefault="00040140" w:rsidP="00777831">
      <w:pPr>
        <w:rPr>
          <w:rFonts w:eastAsia="Lucida Sans Unicode" w:cs="Times New Roman"/>
          <w:sz w:val="22"/>
          <w:szCs w:val="22"/>
        </w:rPr>
      </w:pPr>
      <w:r>
        <w:rPr>
          <w:rFonts w:eastAsia="Lucida Sans Unicode" w:cs="Times New Roman"/>
          <w:sz w:val="22"/>
          <w:szCs w:val="22"/>
        </w:rPr>
        <w:t>г. Энгельс</w:t>
      </w:r>
      <w:r w:rsidR="00FA6A23">
        <w:rPr>
          <w:rFonts w:eastAsia="Lucida Sans Unicode" w:cs="Times New Roman"/>
          <w:sz w:val="22"/>
          <w:szCs w:val="22"/>
        </w:rPr>
        <w:t xml:space="preserve">                                                                                                   </w:t>
      </w:r>
      <w:r w:rsidR="0005314D">
        <w:rPr>
          <w:rFonts w:eastAsia="Lucida Sans Unicode" w:cs="Times New Roman"/>
          <w:sz w:val="22"/>
          <w:szCs w:val="22"/>
        </w:rPr>
        <w:t xml:space="preserve">                              </w:t>
      </w:r>
      <w:r w:rsidR="00452743">
        <w:rPr>
          <w:rFonts w:eastAsia="Lucida Sans Unicode" w:cs="Times New Roman"/>
          <w:sz w:val="22"/>
          <w:szCs w:val="22"/>
        </w:rPr>
        <w:t>.</w:t>
      </w:r>
      <w:r w:rsidR="00777831">
        <w:rPr>
          <w:rFonts w:eastAsia="Lucida Sans Unicode" w:cs="Times New Roman"/>
          <w:sz w:val="22"/>
          <w:szCs w:val="22"/>
        </w:rPr>
        <w:t>201</w:t>
      </w:r>
      <w:r w:rsidR="0005314D">
        <w:rPr>
          <w:rFonts w:eastAsia="Lucida Sans Unicode" w:cs="Times New Roman"/>
          <w:sz w:val="22"/>
          <w:szCs w:val="22"/>
        </w:rPr>
        <w:t xml:space="preserve"> </w:t>
      </w:r>
      <w:r w:rsidR="00777831">
        <w:rPr>
          <w:rFonts w:eastAsia="Lucida Sans Unicode" w:cs="Times New Roman"/>
          <w:sz w:val="22"/>
          <w:szCs w:val="22"/>
        </w:rPr>
        <w:t xml:space="preserve"> года</w:t>
      </w:r>
    </w:p>
    <w:p w:rsidR="00777831" w:rsidRDefault="00777831" w:rsidP="00777831">
      <w:pPr>
        <w:rPr>
          <w:rFonts w:eastAsia="Lucida Sans Unicode" w:cs="Times New Roman"/>
          <w:sz w:val="22"/>
          <w:szCs w:val="22"/>
        </w:rPr>
      </w:pPr>
    </w:p>
    <w:p w:rsidR="00777831" w:rsidRPr="004A0FD8" w:rsidRDefault="00777831" w:rsidP="00777831">
      <w:pPr>
        <w:ind w:firstLine="567"/>
        <w:jc w:val="both"/>
        <w:rPr>
          <w:rFonts w:eastAsia="Lucida Sans Unicode" w:cs="Times New Roman"/>
          <w:b/>
          <w:bCs/>
          <w:color w:val="000000"/>
          <w:sz w:val="22"/>
          <w:szCs w:val="22"/>
        </w:rPr>
      </w:pPr>
      <w:r w:rsidRPr="004A0FD8">
        <w:rPr>
          <w:rFonts w:eastAsia="Times New Roman" w:cs="Times New Roman"/>
          <w:b/>
          <w:sz w:val="22"/>
          <w:szCs w:val="22"/>
        </w:rPr>
        <w:t>Общество с ограниченной ответственностью «Строительная компания «Новый век»</w:t>
      </w:r>
      <w:r w:rsidRPr="004A0FD8">
        <w:rPr>
          <w:rFonts w:eastAsia="Times New Roman" w:cs="Times New Roman"/>
          <w:sz w:val="22"/>
          <w:szCs w:val="22"/>
        </w:rPr>
        <w:t>, именуемое в дальнейшем «Застройщик», в лице Директора Ванина Сергея Николаевича, действующего на основании</w:t>
      </w:r>
      <w:r w:rsidRPr="004A0FD8">
        <w:rPr>
          <w:rFonts w:eastAsia="Times New Roman" w:cs="Times New Roman"/>
          <w:color w:val="000000"/>
          <w:sz w:val="22"/>
          <w:szCs w:val="22"/>
        </w:rPr>
        <w:t xml:space="preserve"> Устава</w:t>
      </w:r>
      <w:r w:rsidRPr="004A0FD8">
        <w:rPr>
          <w:rFonts w:eastAsia="Times New Roman" w:cs="Times New Roman"/>
          <w:sz w:val="22"/>
          <w:szCs w:val="22"/>
        </w:rPr>
        <w:t>, с одной стороны, и</w:t>
      </w:r>
    </w:p>
    <w:p w:rsidR="00777831" w:rsidRDefault="0005314D" w:rsidP="00777831">
      <w:pPr>
        <w:ind w:firstLine="567"/>
        <w:jc w:val="both"/>
        <w:rPr>
          <w:rFonts w:eastAsia="Times New Roman" w:cs="Times New Roman"/>
          <w:sz w:val="22"/>
          <w:szCs w:val="22"/>
        </w:rPr>
      </w:pPr>
      <w:r>
        <w:rPr>
          <w:rFonts w:eastAsia="Times New Roman" w:cs="Times New Roman"/>
          <w:b/>
          <w:bCs/>
          <w:sz w:val="20"/>
          <w:szCs w:val="20"/>
          <w:lang w:eastAsia="ar-SA"/>
        </w:rPr>
        <w:t xml:space="preserve">_____________________________________________________ </w:t>
      </w:r>
      <w:r w:rsidR="004F24BA">
        <w:rPr>
          <w:rFonts w:eastAsia="Times New Roman" w:cs="Times New Roman"/>
          <w:b/>
          <w:bCs/>
          <w:sz w:val="20"/>
          <w:szCs w:val="20"/>
          <w:lang w:eastAsia="ar-SA"/>
        </w:rPr>
        <w:t xml:space="preserve">, </w:t>
      </w:r>
      <w:r w:rsidR="009C4B71" w:rsidRPr="009C4B71">
        <w:rPr>
          <w:rFonts w:eastAsia="Times New Roman" w:cs="Times New Roman"/>
          <w:b/>
          <w:bCs/>
          <w:sz w:val="20"/>
          <w:szCs w:val="20"/>
          <w:lang w:eastAsia="ar-SA"/>
        </w:rPr>
        <w:t xml:space="preserve"> </w:t>
      </w:r>
      <w:r>
        <w:rPr>
          <w:rFonts w:eastAsia="Times New Roman" w:cs="Times New Roman"/>
          <w:bCs/>
          <w:sz w:val="20"/>
          <w:szCs w:val="20"/>
          <w:lang w:eastAsia="ar-SA"/>
        </w:rPr>
        <w:t>__________________</w:t>
      </w:r>
      <w:r w:rsidR="009C4B71" w:rsidRPr="009C4B71">
        <w:rPr>
          <w:rFonts w:eastAsia="Times New Roman" w:cs="Times New Roman"/>
          <w:sz w:val="20"/>
          <w:szCs w:val="20"/>
          <w:lang w:eastAsia="ar-SA"/>
        </w:rPr>
        <w:t xml:space="preserve"> года рождения, паспорт серии </w:t>
      </w:r>
      <w:r>
        <w:rPr>
          <w:rFonts w:eastAsia="Times New Roman" w:cs="Times New Roman"/>
          <w:sz w:val="20"/>
          <w:szCs w:val="20"/>
          <w:lang w:eastAsia="ar-SA"/>
        </w:rPr>
        <w:t>____________________</w:t>
      </w:r>
      <w:r w:rsidR="009C4B71" w:rsidRPr="009C4B71">
        <w:rPr>
          <w:rFonts w:eastAsia="Times New Roman" w:cs="Times New Roman"/>
          <w:sz w:val="20"/>
          <w:szCs w:val="20"/>
          <w:lang w:eastAsia="ar-SA"/>
        </w:rPr>
        <w:t xml:space="preserve"> выдан  </w:t>
      </w:r>
      <w:r>
        <w:rPr>
          <w:rFonts w:eastAsia="Times New Roman" w:cs="Times New Roman"/>
          <w:sz w:val="20"/>
          <w:szCs w:val="20"/>
          <w:lang w:eastAsia="ar-SA"/>
        </w:rPr>
        <w:t>_____________________________________________________</w:t>
      </w:r>
      <w:r w:rsidR="009C4B71" w:rsidRPr="009C4B71">
        <w:rPr>
          <w:rFonts w:eastAsia="Times New Roman" w:cs="Times New Roman"/>
          <w:sz w:val="20"/>
          <w:szCs w:val="20"/>
          <w:lang w:eastAsia="ar-SA"/>
        </w:rPr>
        <w:t xml:space="preserve">,  </w:t>
      </w:r>
      <w:r>
        <w:rPr>
          <w:rFonts w:eastAsia="Times New Roman" w:cs="Times New Roman"/>
          <w:sz w:val="20"/>
          <w:szCs w:val="20"/>
          <w:lang w:eastAsia="ar-SA"/>
        </w:rPr>
        <w:t>_____________г</w:t>
      </w:r>
      <w:r w:rsidR="009C4B71" w:rsidRPr="009C4B71">
        <w:rPr>
          <w:rFonts w:eastAsia="Times New Roman" w:cs="Times New Roman"/>
          <w:sz w:val="20"/>
          <w:szCs w:val="20"/>
          <w:lang w:eastAsia="ar-SA"/>
        </w:rPr>
        <w:t>.</w:t>
      </w:r>
      <w:r w:rsidR="009C4B71" w:rsidRPr="00C232DB">
        <w:rPr>
          <w:rFonts w:eastAsia="Times New Roman" w:cs="Times New Roman"/>
          <w:sz w:val="26"/>
          <w:szCs w:val="26"/>
          <w:lang w:eastAsia="ar-SA"/>
        </w:rPr>
        <w:t>,</w:t>
      </w:r>
      <w:r w:rsidR="009C4B71">
        <w:rPr>
          <w:rFonts w:eastAsia="Times New Roman" w:cs="Times New Roman"/>
          <w:sz w:val="21"/>
          <w:szCs w:val="21"/>
          <w:lang w:eastAsia="ar-SA"/>
        </w:rPr>
        <w:t xml:space="preserve"> </w:t>
      </w:r>
      <w:r w:rsidR="00777831" w:rsidRPr="004A0FD8">
        <w:rPr>
          <w:rFonts w:eastAsia="Times New Roman" w:cs="Times New Roman"/>
          <w:sz w:val="22"/>
          <w:szCs w:val="22"/>
          <w:lang w:eastAsia="ar-SA" w:bidi="ar-SA"/>
        </w:rPr>
        <w:t>именуем</w:t>
      </w:r>
      <w:r>
        <w:rPr>
          <w:rFonts w:eastAsia="Times New Roman" w:cs="Times New Roman"/>
          <w:sz w:val="22"/>
          <w:szCs w:val="22"/>
          <w:lang w:eastAsia="ar-SA" w:bidi="ar-SA"/>
        </w:rPr>
        <w:t>__</w:t>
      </w:r>
      <w:r w:rsidR="00777831" w:rsidRPr="004A0FD8">
        <w:rPr>
          <w:rFonts w:eastAsia="Times New Roman" w:cs="Times New Roman"/>
          <w:sz w:val="22"/>
          <w:szCs w:val="22"/>
          <w:lang w:eastAsia="ar-SA" w:bidi="ar-SA"/>
        </w:rPr>
        <w:t xml:space="preserve"> в дальнейшем </w:t>
      </w:r>
      <w:r w:rsidR="00777831" w:rsidRPr="004A0FD8">
        <w:rPr>
          <w:rFonts w:eastAsia="Times New Roman" w:cs="Times New Roman"/>
          <w:sz w:val="22"/>
          <w:szCs w:val="22"/>
        </w:rPr>
        <w:t>«Участник долевого строительства» (далее «Участник»)</w:t>
      </w:r>
      <w:r w:rsidR="00777831" w:rsidRPr="004A0FD8">
        <w:rPr>
          <w:rFonts w:eastAsia="Times New Roman" w:cs="Times New Roman"/>
          <w:sz w:val="22"/>
          <w:szCs w:val="22"/>
          <w:lang w:eastAsia="ar-SA" w:bidi="ar-SA"/>
        </w:rPr>
        <w:t xml:space="preserve">, </w:t>
      </w:r>
      <w:r w:rsidR="00777831" w:rsidRPr="004A0FD8">
        <w:rPr>
          <w:rFonts w:eastAsia="Times New Roman" w:cs="Times New Roman"/>
          <w:sz w:val="22"/>
          <w:szCs w:val="22"/>
        </w:rPr>
        <w:t>с другой стороны, заключили настоящий договор о нижеследующем:</w:t>
      </w:r>
    </w:p>
    <w:p w:rsidR="004F24BA" w:rsidRPr="004A0FD8" w:rsidRDefault="004F24BA" w:rsidP="00777831">
      <w:pPr>
        <w:ind w:firstLine="567"/>
        <w:jc w:val="both"/>
        <w:rPr>
          <w:rFonts w:eastAsia="Times New Roman" w:cs="Times New Roman"/>
          <w:b/>
          <w:sz w:val="22"/>
          <w:szCs w:val="22"/>
        </w:rPr>
      </w:pPr>
    </w:p>
    <w:p w:rsidR="004F24BA" w:rsidRPr="00E449BC" w:rsidRDefault="004F24BA" w:rsidP="004F24BA">
      <w:pPr>
        <w:shd w:val="clear" w:color="auto" w:fill="FFFFFF"/>
        <w:spacing w:before="182" w:line="274" w:lineRule="exact"/>
        <w:ind w:right="264"/>
        <w:jc w:val="center"/>
        <w:rPr>
          <w:rFonts w:eastAsia="Times New Roman"/>
          <w:b/>
          <w:bCs/>
        </w:rPr>
      </w:pPr>
      <w:r w:rsidRPr="00E449BC">
        <w:rPr>
          <w:rFonts w:eastAsia="Times New Roman"/>
          <w:b/>
          <w:bCs/>
        </w:rPr>
        <w:t>1. Термины и определения, используемые в настоящем договоре</w:t>
      </w:r>
    </w:p>
    <w:p w:rsidR="004F24BA" w:rsidRPr="00E449BC" w:rsidRDefault="004F24BA" w:rsidP="004F24BA">
      <w:pPr>
        <w:adjustRightInd w:val="0"/>
        <w:ind w:left="360"/>
        <w:jc w:val="both"/>
        <w:rPr>
          <w:rFonts w:eastAsia="Times New Roman"/>
          <w:b/>
          <w:bCs/>
        </w:rPr>
      </w:pP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1.1. </w:t>
      </w:r>
      <w:proofErr w:type="gramStart"/>
      <w:r w:rsidRPr="001D660F">
        <w:rPr>
          <w:rFonts w:eastAsia="Times New Roman"/>
          <w:b/>
          <w:sz w:val="22"/>
          <w:szCs w:val="22"/>
        </w:rPr>
        <w:t>Застройщик</w:t>
      </w:r>
      <w:r w:rsidRPr="001D660F">
        <w:rPr>
          <w:rFonts w:eastAsia="Times New Roman"/>
          <w:sz w:val="22"/>
          <w:szCs w:val="22"/>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1D660F">
        <w:rPr>
          <w:rFonts w:eastAsia="Times New Roman"/>
          <w:sz w:val="22"/>
          <w:szCs w:val="22"/>
        </w:rPr>
        <w:t xml:space="preserve"> </w:t>
      </w:r>
      <w:proofErr w:type="gramStart"/>
      <w:r w:rsidRPr="001D660F">
        <w:rPr>
          <w:rFonts w:eastAsia="Times New Roman"/>
          <w:sz w:val="22"/>
          <w:szCs w:val="22"/>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1D660F">
        <w:rPr>
          <w:rFonts w:eastAsia="Times New Roman"/>
          <w:sz w:val="22"/>
          <w:szCs w:val="22"/>
        </w:rPr>
        <w:t xml:space="preserve"> строительство.</w:t>
      </w:r>
    </w:p>
    <w:p w:rsidR="004F24BA" w:rsidRPr="001D660F" w:rsidRDefault="004F24BA" w:rsidP="004F24BA">
      <w:pPr>
        <w:jc w:val="both"/>
        <w:rPr>
          <w:rFonts w:eastAsia="Courier New"/>
          <w:sz w:val="22"/>
          <w:szCs w:val="22"/>
        </w:rPr>
      </w:pPr>
      <w:r w:rsidRPr="001D660F">
        <w:rPr>
          <w:rFonts w:eastAsia="Courier New"/>
          <w:sz w:val="22"/>
          <w:szCs w:val="22"/>
        </w:rPr>
        <w:t xml:space="preserve">1.2. </w:t>
      </w:r>
      <w:r w:rsidRPr="001D660F">
        <w:rPr>
          <w:rFonts w:eastAsia="Courier New"/>
          <w:b/>
          <w:sz w:val="22"/>
          <w:szCs w:val="22"/>
        </w:rPr>
        <w:t>Объе</w:t>
      </w:r>
      <w:proofErr w:type="gramStart"/>
      <w:r w:rsidRPr="001D660F">
        <w:rPr>
          <w:rFonts w:eastAsia="Courier New"/>
          <w:b/>
          <w:sz w:val="22"/>
          <w:szCs w:val="22"/>
        </w:rPr>
        <w:t>кт стр</w:t>
      </w:r>
      <w:proofErr w:type="gramEnd"/>
      <w:r w:rsidRPr="001D660F">
        <w:rPr>
          <w:rFonts w:eastAsia="Courier New"/>
          <w:b/>
          <w:sz w:val="22"/>
          <w:szCs w:val="22"/>
        </w:rPr>
        <w:t>оительства (Многоквартирный дом)</w:t>
      </w:r>
      <w:r w:rsidRPr="001D660F">
        <w:rPr>
          <w:rFonts w:eastAsia="Courier New"/>
          <w:sz w:val="22"/>
          <w:szCs w:val="22"/>
        </w:rPr>
        <w:t xml:space="preserve"> – наименование в соответствии с разрешением на строительство</w:t>
      </w:r>
      <w:r w:rsidRPr="001D660F">
        <w:rPr>
          <w:rFonts w:eastAsia="Courier New" w:cs="Times New Roman"/>
          <w:sz w:val="22"/>
          <w:szCs w:val="22"/>
        </w:rPr>
        <w:t xml:space="preserve">: </w:t>
      </w:r>
      <w:r w:rsidRPr="001D660F">
        <w:rPr>
          <w:rFonts w:eastAsia="Times New Roman" w:cs="Times New Roman"/>
          <w:sz w:val="22"/>
          <w:szCs w:val="22"/>
        </w:rPr>
        <w:t xml:space="preserve">многоэтажный 2-х подъездный жилой дом  №1, </w:t>
      </w:r>
      <w:r w:rsidRPr="001D660F">
        <w:rPr>
          <w:rFonts w:eastAsia="Courier New"/>
          <w:sz w:val="22"/>
          <w:szCs w:val="22"/>
        </w:rPr>
        <w:t>строящийся 98</w:t>
      </w:r>
      <w:r w:rsidRPr="001D660F">
        <w:rPr>
          <w:rFonts w:eastAsia="Times New Roman"/>
          <w:sz w:val="22"/>
          <w:szCs w:val="22"/>
        </w:rPr>
        <w:t>-</w:t>
      </w:r>
      <w:proofErr w:type="gramStart"/>
      <w:r w:rsidRPr="001D660F">
        <w:rPr>
          <w:rFonts w:eastAsia="Times New Roman"/>
          <w:sz w:val="22"/>
          <w:szCs w:val="22"/>
        </w:rPr>
        <w:t>квартирный 10-ти этажный</w:t>
      </w:r>
      <w:r w:rsidRPr="001D660F">
        <w:rPr>
          <w:rFonts w:eastAsia="Times New Roman" w:cs="Times New Roman"/>
          <w:sz w:val="22"/>
          <w:szCs w:val="22"/>
        </w:rPr>
        <w:t>, состоящий из двух блок-секций (лит.</w:t>
      </w:r>
      <w:proofErr w:type="gramEnd"/>
      <w:r w:rsidRPr="001D660F">
        <w:rPr>
          <w:rFonts w:eastAsia="Times New Roman" w:cs="Times New Roman"/>
          <w:sz w:val="22"/>
          <w:szCs w:val="22"/>
        </w:rPr>
        <w:t xml:space="preserve"> «А», лит. «Б»), общей площадью 3883,7 </w:t>
      </w:r>
      <w:proofErr w:type="spellStart"/>
      <w:r w:rsidRPr="001D660F">
        <w:rPr>
          <w:rFonts w:eastAsia="Times New Roman" w:cs="Times New Roman"/>
          <w:sz w:val="22"/>
          <w:szCs w:val="22"/>
        </w:rPr>
        <w:t>кв</w:t>
      </w:r>
      <w:proofErr w:type="gramStart"/>
      <w:r w:rsidRPr="001D660F">
        <w:rPr>
          <w:rFonts w:eastAsia="Times New Roman" w:cs="Times New Roman"/>
          <w:sz w:val="22"/>
          <w:szCs w:val="22"/>
        </w:rPr>
        <w:t>.м</w:t>
      </w:r>
      <w:proofErr w:type="spellEnd"/>
      <w:proofErr w:type="gramEnd"/>
      <w:r w:rsidRPr="001D660F">
        <w:rPr>
          <w:rFonts w:eastAsia="Times New Roman" w:cs="Times New Roman"/>
          <w:sz w:val="22"/>
          <w:szCs w:val="22"/>
        </w:rPr>
        <w:t xml:space="preserve"> (с учетом летних помещений)</w:t>
      </w:r>
      <w:r w:rsidRPr="001D660F">
        <w:rPr>
          <w:sz w:val="22"/>
          <w:szCs w:val="22"/>
        </w:rPr>
        <w:t>.</w:t>
      </w:r>
      <w:r w:rsidRPr="001D660F">
        <w:rPr>
          <w:rFonts w:eastAsia="Times New Roman"/>
          <w:sz w:val="22"/>
          <w:szCs w:val="22"/>
        </w:rPr>
        <w:t xml:space="preserve">расположенный по строительному адресу: </w:t>
      </w:r>
      <w:r w:rsidRPr="001D660F">
        <w:rPr>
          <w:rFonts w:eastAsia="Courier New"/>
          <w:sz w:val="22"/>
          <w:szCs w:val="22"/>
        </w:rPr>
        <w:t>Саратовская обл., г. Энгельс, пр</w:t>
      </w:r>
      <w:proofErr w:type="gramStart"/>
      <w:r w:rsidRPr="001D660F">
        <w:rPr>
          <w:rFonts w:eastAsia="Courier New"/>
          <w:sz w:val="22"/>
          <w:szCs w:val="22"/>
        </w:rPr>
        <w:t>.С</w:t>
      </w:r>
      <w:proofErr w:type="gramEnd"/>
      <w:r w:rsidRPr="001D660F">
        <w:rPr>
          <w:rFonts w:eastAsia="Courier New"/>
          <w:sz w:val="22"/>
          <w:szCs w:val="22"/>
        </w:rPr>
        <w:t>троителей,47.</w:t>
      </w:r>
    </w:p>
    <w:p w:rsidR="004F24BA" w:rsidRPr="001D660F" w:rsidRDefault="004F24BA" w:rsidP="004F24BA">
      <w:pPr>
        <w:autoSpaceDE w:val="0"/>
        <w:autoSpaceDN w:val="0"/>
        <w:adjustRightInd w:val="0"/>
        <w:jc w:val="both"/>
        <w:rPr>
          <w:rFonts w:eastAsia="Times New Roman"/>
          <w:sz w:val="22"/>
          <w:szCs w:val="22"/>
        </w:rPr>
      </w:pPr>
      <w:r w:rsidRPr="001D660F">
        <w:rPr>
          <w:rFonts w:eastAsia="Times New Roman"/>
          <w:sz w:val="22"/>
          <w:szCs w:val="22"/>
        </w:rPr>
        <w:t xml:space="preserve">1.3. </w:t>
      </w:r>
      <w:r w:rsidRPr="001D660F">
        <w:rPr>
          <w:rFonts w:eastAsia="Times New Roman"/>
          <w:b/>
          <w:sz w:val="22"/>
          <w:szCs w:val="22"/>
        </w:rPr>
        <w:t>Объект долевого строительства</w:t>
      </w:r>
      <w:r w:rsidRPr="001D660F">
        <w:rPr>
          <w:rFonts w:eastAsia="Times New Roman"/>
          <w:sz w:val="22"/>
          <w:szCs w:val="22"/>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4F24BA" w:rsidRPr="001D660F" w:rsidRDefault="004F24BA" w:rsidP="004F24BA">
      <w:pPr>
        <w:autoSpaceDE w:val="0"/>
        <w:autoSpaceDN w:val="0"/>
        <w:adjustRightInd w:val="0"/>
        <w:jc w:val="both"/>
        <w:rPr>
          <w:rFonts w:eastAsia="Times New Roman"/>
          <w:bCs/>
          <w:sz w:val="22"/>
          <w:szCs w:val="22"/>
        </w:rPr>
      </w:pPr>
      <w:r w:rsidRPr="001D660F">
        <w:rPr>
          <w:rFonts w:eastAsia="Times New Roman"/>
          <w:sz w:val="22"/>
          <w:szCs w:val="22"/>
        </w:rPr>
        <w:t xml:space="preserve">1.4. </w:t>
      </w:r>
      <w:r w:rsidRPr="001D660F">
        <w:rPr>
          <w:rFonts w:eastAsia="Times New Roman"/>
          <w:b/>
          <w:sz w:val="22"/>
          <w:szCs w:val="22"/>
        </w:rPr>
        <w:t>Цена договора</w:t>
      </w:r>
      <w:r w:rsidRPr="001D660F">
        <w:rPr>
          <w:rFonts w:eastAsia="Times New Roman"/>
          <w:sz w:val="22"/>
          <w:szCs w:val="22"/>
        </w:rPr>
        <w:t xml:space="preserve"> - </w:t>
      </w:r>
      <w:r w:rsidRPr="001D660F">
        <w:rPr>
          <w:rFonts w:eastAsia="Times New Roman"/>
          <w:bCs/>
          <w:sz w:val="22"/>
          <w:szCs w:val="22"/>
        </w:rPr>
        <w:t>размер денежных средств, подлежащих уплате Участником долевого строительства для строительства объекта долевого строительства.</w:t>
      </w:r>
    </w:p>
    <w:p w:rsidR="004F24BA" w:rsidRPr="001D660F" w:rsidRDefault="004F24BA" w:rsidP="004F24BA">
      <w:pPr>
        <w:ind w:left="360"/>
        <w:jc w:val="both"/>
        <w:rPr>
          <w:rFonts w:eastAsia="Courier New"/>
          <w:sz w:val="22"/>
          <w:szCs w:val="22"/>
        </w:rPr>
      </w:pPr>
    </w:p>
    <w:p w:rsidR="004F24BA" w:rsidRPr="001D660F" w:rsidRDefault="004F24BA" w:rsidP="004F24BA">
      <w:pPr>
        <w:tabs>
          <w:tab w:val="left" w:pos="7388"/>
        </w:tabs>
        <w:ind w:left="360" w:right="-143"/>
        <w:jc w:val="center"/>
        <w:rPr>
          <w:b/>
          <w:sz w:val="22"/>
          <w:szCs w:val="22"/>
        </w:rPr>
      </w:pPr>
      <w:r w:rsidRPr="001D660F">
        <w:rPr>
          <w:rFonts w:eastAsia="Times New Roman"/>
          <w:b/>
          <w:sz w:val="22"/>
          <w:szCs w:val="22"/>
        </w:rPr>
        <w:t xml:space="preserve">2. </w:t>
      </w:r>
      <w:r w:rsidRPr="001D660F">
        <w:rPr>
          <w:b/>
          <w:sz w:val="22"/>
          <w:szCs w:val="22"/>
        </w:rPr>
        <w:t>Право Застройщика на привлечение денежных средств участника долевого строительства для строительства многоквартирного дома.</w:t>
      </w:r>
    </w:p>
    <w:p w:rsidR="004F24BA" w:rsidRPr="001D660F" w:rsidRDefault="004F24BA" w:rsidP="004F24BA">
      <w:pPr>
        <w:tabs>
          <w:tab w:val="left" w:pos="7388"/>
        </w:tabs>
        <w:jc w:val="both"/>
        <w:rPr>
          <w:b/>
          <w:sz w:val="22"/>
          <w:szCs w:val="22"/>
        </w:rPr>
      </w:pPr>
    </w:p>
    <w:p w:rsidR="004F24BA" w:rsidRPr="001D660F" w:rsidRDefault="004F24BA" w:rsidP="004F24BA">
      <w:pPr>
        <w:tabs>
          <w:tab w:val="left" w:pos="7388"/>
        </w:tabs>
        <w:jc w:val="both"/>
        <w:rPr>
          <w:sz w:val="22"/>
          <w:szCs w:val="22"/>
        </w:rPr>
      </w:pPr>
      <w:r w:rsidRPr="001D660F">
        <w:rPr>
          <w:sz w:val="22"/>
          <w:szCs w:val="22"/>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4F24BA" w:rsidRPr="001D660F" w:rsidRDefault="004F24BA" w:rsidP="004F24BA">
      <w:pPr>
        <w:tabs>
          <w:tab w:val="left" w:pos="7388"/>
        </w:tabs>
        <w:jc w:val="both"/>
        <w:rPr>
          <w:sz w:val="22"/>
          <w:szCs w:val="22"/>
        </w:rPr>
      </w:pPr>
      <w:r w:rsidRPr="001D660F">
        <w:rPr>
          <w:sz w:val="22"/>
          <w:szCs w:val="22"/>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4F24BA" w:rsidRPr="001D660F" w:rsidRDefault="004F24BA" w:rsidP="004F24BA">
      <w:pPr>
        <w:tabs>
          <w:tab w:val="left" w:pos="7388"/>
        </w:tabs>
        <w:jc w:val="both"/>
        <w:rPr>
          <w:sz w:val="22"/>
          <w:szCs w:val="22"/>
        </w:rPr>
      </w:pPr>
      <w:r w:rsidRPr="001D660F">
        <w:rPr>
          <w:sz w:val="22"/>
          <w:szCs w:val="22"/>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4F24BA" w:rsidRPr="007369D5" w:rsidRDefault="004F24BA" w:rsidP="004F24BA">
      <w:pPr>
        <w:ind w:left="-15"/>
        <w:jc w:val="both"/>
        <w:rPr>
          <w:rFonts w:eastAsia="Times New Roman" w:cs="Times New Roman"/>
          <w:sz w:val="22"/>
          <w:szCs w:val="22"/>
        </w:rPr>
      </w:pPr>
      <w:r w:rsidRPr="001D660F">
        <w:rPr>
          <w:rFonts w:eastAsia="Times New Roman" w:cs="Times New Roman"/>
          <w:sz w:val="22"/>
          <w:szCs w:val="22"/>
        </w:rPr>
        <w:t xml:space="preserve">- действующее разрешение на строительство </w:t>
      </w:r>
      <w:r w:rsidRPr="001D660F">
        <w:rPr>
          <w:rFonts w:eastAsia="Lucida Sans Unicode" w:cs="Times New Roman"/>
          <w:sz w:val="22"/>
          <w:szCs w:val="22"/>
        </w:rPr>
        <w:t xml:space="preserve">№ 64-64538109-149-2015 от 30 декабря 2015г., выдано Администрацией </w:t>
      </w:r>
      <w:proofErr w:type="spellStart"/>
      <w:r w:rsidRPr="001D660F">
        <w:rPr>
          <w:rFonts w:eastAsia="Lucida Sans Unicode" w:cs="Times New Roman"/>
          <w:sz w:val="22"/>
          <w:szCs w:val="22"/>
        </w:rPr>
        <w:t>Энгельсского</w:t>
      </w:r>
      <w:proofErr w:type="spellEnd"/>
      <w:r w:rsidRPr="001D660F">
        <w:rPr>
          <w:rFonts w:eastAsia="Lucida Sans Unicode" w:cs="Times New Roman"/>
          <w:sz w:val="22"/>
          <w:szCs w:val="22"/>
        </w:rPr>
        <w:t xml:space="preserve"> муниципального района, действительно до 30.06.2017г.</w:t>
      </w:r>
      <w:r w:rsidR="007369D5" w:rsidRPr="007369D5">
        <w:rPr>
          <w:rFonts w:eastAsia="Times New Roman"/>
        </w:rPr>
        <w:t xml:space="preserve"> </w:t>
      </w:r>
      <w:r w:rsidR="007369D5" w:rsidRPr="007369D5">
        <w:rPr>
          <w:rFonts w:eastAsia="Times New Roman"/>
          <w:sz w:val="22"/>
          <w:szCs w:val="22"/>
        </w:rPr>
        <w:t>Действие разрешения на строительство продлено до 13 ноября 2017 года</w:t>
      </w:r>
      <w:r w:rsidR="007369D5">
        <w:rPr>
          <w:rFonts w:eastAsia="Times New Roman"/>
          <w:sz w:val="22"/>
          <w:szCs w:val="22"/>
        </w:rPr>
        <w:t>.</w:t>
      </w:r>
    </w:p>
    <w:p w:rsidR="004F24BA" w:rsidRPr="001D660F" w:rsidRDefault="004F24BA" w:rsidP="004F24BA">
      <w:pPr>
        <w:ind w:left="-15"/>
        <w:jc w:val="both"/>
        <w:rPr>
          <w:rFonts w:eastAsia="Times New Roman" w:cs="Times New Roman"/>
          <w:sz w:val="22"/>
          <w:szCs w:val="22"/>
        </w:rPr>
      </w:pPr>
      <w:proofErr w:type="gramStart"/>
      <w:r w:rsidRPr="001D660F">
        <w:rPr>
          <w:rFonts w:eastAsia="Times New Roman" w:cs="Times New Roman"/>
          <w:sz w:val="22"/>
          <w:szCs w:val="22"/>
        </w:rPr>
        <w:t xml:space="preserve">- опубликованная и размещенная в общественно–политической газете </w:t>
      </w:r>
      <w:proofErr w:type="spellStart"/>
      <w:r w:rsidRPr="001D660F">
        <w:rPr>
          <w:rFonts w:eastAsia="Times New Roman" w:cs="Times New Roman"/>
          <w:sz w:val="22"/>
          <w:szCs w:val="22"/>
        </w:rPr>
        <w:t>Энгельсского</w:t>
      </w:r>
      <w:proofErr w:type="spellEnd"/>
      <w:r w:rsidRPr="001D660F">
        <w:rPr>
          <w:rFonts w:eastAsia="Times New Roman" w:cs="Times New Roman"/>
          <w:sz w:val="22"/>
          <w:szCs w:val="22"/>
        </w:rPr>
        <w:t xml:space="preserve"> муниципального района «Наше слово-газета для всех и для каждого» от 26 января 2016 года № 5 </w:t>
      </w:r>
      <w:r w:rsidRPr="001D660F">
        <w:rPr>
          <w:rFonts w:eastAsia="Times New Roman" w:cs="Times New Roman"/>
          <w:sz w:val="22"/>
          <w:szCs w:val="22"/>
        </w:rPr>
        <w:lastRenderedPageBreak/>
        <w:t>(22310) проектная декларация, изменения в проектную декларацию от 30.01.2017 г. опубликованное на сайте</w:t>
      </w:r>
      <w:r w:rsidRPr="001D660F">
        <w:rPr>
          <w:rFonts w:cs="Times New Roman"/>
          <w:sz w:val="22"/>
          <w:szCs w:val="22"/>
        </w:rPr>
        <w:t xml:space="preserve"> </w:t>
      </w:r>
      <w:hyperlink r:id="rId6" w:history="1">
        <w:r w:rsidRPr="001D660F">
          <w:rPr>
            <w:rStyle w:val="a6"/>
            <w:rFonts w:cs="Times New Roman"/>
            <w:sz w:val="22"/>
            <w:szCs w:val="22"/>
          </w:rPr>
          <w:t>http://sknvek.ru/</w:t>
        </w:r>
      </w:hyperlink>
      <w:r w:rsidRPr="001D660F">
        <w:rPr>
          <w:rFonts w:cs="Times New Roman"/>
          <w:sz w:val="22"/>
          <w:szCs w:val="22"/>
        </w:rPr>
        <w:t xml:space="preserve">  30.01.2017 г.,</w:t>
      </w:r>
      <w:r w:rsidRPr="001D660F">
        <w:rPr>
          <w:rFonts w:eastAsia="Times New Roman" w:cs="Times New Roman"/>
          <w:sz w:val="22"/>
          <w:szCs w:val="22"/>
        </w:rPr>
        <w:t xml:space="preserve">  </w:t>
      </w:r>
      <w:r w:rsidR="007369D5" w:rsidRPr="001D660F">
        <w:rPr>
          <w:rFonts w:eastAsia="Times New Roman" w:cs="Times New Roman"/>
          <w:sz w:val="22"/>
          <w:szCs w:val="22"/>
        </w:rPr>
        <w:t xml:space="preserve">изменения в проектную декларацию от </w:t>
      </w:r>
      <w:r w:rsidR="007369D5">
        <w:rPr>
          <w:rFonts w:eastAsia="Times New Roman" w:cs="Times New Roman"/>
          <w:sz w:val="22"/>
          <w:szCs w:val="22"/>
        </w:rPr>
        <w:t>1</w:t>
      </w:r>
      <w:r w:rsidR="007369D5" w:rsidRPr="001D660F">
        <w:rPr>
          <w:rFonts w:eastAsia="Times New Roman" w:cs="Times New Roman"/>
          <w:sz w:val="22"/>
          <w:szCs w:val="22"/>
        </w:rPr>
        <w:t>0.0</w:t>
      </w:r>
      <w:r w:rsidR="007369D5">
        <w:rPr>
          <w:rFonts w:eastAsia="Times New Roman" w:cs="Times New Roman"/>
          <w:sz w:val="22"/>
          <w:szCs w:val="22"/>
        </w:rPr>
        <w:t>5</w:t>
      </w:r>
      <w:r w:rsidR="007369D5" w:rsidRPr="001D660F">
        <w:rPr>
          <w:rFonts w:eastAsia="Times New Roman" w:cs="Times New Roman"/>
          <w:sz w:val="22"/>
          <w:szCs w:val="22"/>
        </w:rPr>
        <w:t>.2017 г. опубликованное на сайте</w:t>
      </w:r>
      <w:r w:rsidR="007369D5" w:rsidRPr="001D660F">
        <w:rPr>
          <w:rFonts w:cs="Times New Roman"/>
          <w:sz w:val="22"/>
          <w:szCs w:val="22"/>
        </w:rPr>
        <w:t xml:space="preserve"> </w:t>
      </w:r>
      <w:hyperlink r:id="rId7" w:history="1">
        <w:r w:rsidR="007369D5" w:rsidRPr="001D660F">
          <w:rPr>
            <w:rStyle w:val="a6"/>
            <w:rFonts w:cs="Times New Roman"/>
            <w:sz w:val="22"/>
            <w:szCs w:val="22"/>
          </w:rPr>
          <w:t>http://sknvek.ru/</w:t>
        </w:r>
      </w:hyperlink>
      <w:r w:rsidR="007369D5" w:rsidRPr="001D660F">
        <w:rPr>
          <w:rFonts w:cs="Times New Roman"/>
          <w:sz w:val="22"/>
          <w:szCs w:val="22"/>
        </w:rPr>
        <w:t xml:space="preserve">  </w:t>
      </w:r>
      <w:r w:rsidR="007369D5">
        <w:rPr>
          <w:rFonts w:cs="Times New Roman"/>
          <w:sz w:val="22"/>
          <w:szCs w:val="22"/>
        </w:rPr>
        <w:t>1</w:t>
      </w:r>
      <w:r w:rsidR="007369D5" w:rsidRPr="001D660F">
        <w:rPr>
          <w:rFonts w:cs="Times New Roman"/>
          <w:sz w:val="22"/>
          <w:szCs w:val="22"/>
        </w:rPr>
        <w:t>0.0</w:t>
      </w:r>
      <w:r w:rsidR="007369D5">
        <w:rPr>
          <w:rFonts w:cs="Times New Roman"/>
          <w:sz w:val="22"/>
          <w:szCs w:val="22"/>
        </w:rPr>
        <w:t>5</w:t>
      </w:r>
      <w:r w:rsidR="007369D5" w:rsidRPr="001D660F">
        <w:rPr>
          <w:rFonts w:cs="Times New Roman"/>
          <w:sz w:val="22"/>
          <w:szCs w:val="22"/>
        </w:rPr>
        <w:t>.2017 г.,</w:t>
      </w:r>
      <w:r w:rsidR="007369D5" w:rsidRPr="001D660F">
        <w:rPr>
          <w:rFonts w:eastAsia="Times New Roman" w:cs="Times New Roman"/>
          <w:sz w:val="22"/>
          <w:szCs w:val="22"/>
        </w:rPr>
        <w:t xml:space="preserve">  </w:t>
      </w:r>
      <w:proofErr w:type="gramEnd"/>
    </w:p>
    <w:p w:rsidR="004F24BA" w:rsidRPr="001D660F" w:rsidRDefault="004F24BA" w:rsidP="004F24BA">
      <w:pPr>
        <w:tabs>
          <w:tab w:val="left" w:pos="284"/>
          <w:tab w:val="left" w:pos="426"/>
          <w:tab w:val="left" w:pos="15840"/>
        </w:tabs>
        <w:jc w:val="both"/>
        <w:rPr>
          <w:rFonts w:eastAsia="Times New Roman" w:cs="Times New Roman"/>
          <w:sz w:val="22"/>
          <w:szCs w:val="22"/>
        </w:rPr>
      </w:pPr>
      <w:r w:rsidRPr="001D660F">
        <w:rPr>
          <w:rFonts w:eastAsia="Times New Roman" w:cs="Times New Roman"/>
          <w:sz w:val="22"/>
          <w:szCs w:val="22"/>
        </w:rPr>
        <w:t xml:space="preserve">-    </w:t>
      </w:r>
      <w:r w:rsidRPr="001D660F">
        <w:rPr>
          <w:rFonts w:cs="Times New Roman"/>
          <w:color w:val="000000"/>
          <w:sz w:val="22"/>
          <w:szCs w:val="22"/>
        </w:rPr>
        <w:t xml:space="preserve">Выписка ЕГРН от 25.01.2017г. </w:t>
      </w:r>
      <w:r w:rsidRPr="001D660F">
        <w:rPr>
          <w:rFonts w:eastAsia="Times New Roman" w:cs="Times New Roman"/>
          <w:sz w:val="22"/>
          <w:szCs w:val="22"/>
        </w:rPr>
        <w:t>на земельный участок общей площадью 11 370</w:t>
      </w:r>
      <w:r w:rsidRPr="001D660F">
        <w:rPr>
          <w:rFonts w:eastAsia="Lucida Sans Unicode" w:cs="Times New Roman"/>
          <w:sz w:val="22"/>
          <w:szCs w:val="22"/>
        </w:rPr>
        <w:t xml:space="preserve"> </w:t>
      </w:r>
      <w:proofErr w:type="spellStart"/>
      <w:r w:rsidRPr="001D660F">
        <w:rPr>
          <w:rFonts w:eastAsia="Lucida Sans Unicode" w:cs="Times New Roman"/>
          <w:sz w:val="22"/>
          <w:szCs w:val="22"/>
        </w:rPr>
        <w:t>кв</w:t>
      </w:r>
      <w:proofErr w:type="gramStart"/>
      <w:r w:rsidRPr="001D660F">
        <w:rPr>
          <w:rFonts w:eastAsia="Lucida Sans Unicode" w:cs="Times New Roman"/>
          <w:sz w:val="22"/>
          <w:szCs w:val="22"/>
        </w:rPr>
        <w:t>.м</w:t>
      </w:r>
      <w:proofErr w:type="spellEnd"/>
      <w:proofErr w:type="gramEnd"/>
      <w:r w:rsidRPr="001D660F">
        <w:rPr>
          <w:rFonts w:eastAsia="Times New Roman" w:cs="Times New Roman"/>
          <w:sz w:val="22"/>
          <w:szCs w:val="22"/>
        </w:rPr>
        <w:t xml:space="preserve">, с кадастровым номером № </w:t>
      </w:r>
      <w:r w:rsidRPr="001D660F">
        <w:rPr>
          <w:rFonts w:cs="Times New Roman"/>
          <w:color w:val="000000"/>
          <w:sz w:val="22"/>
          <w:szCs w:val="22"/>
        </w:rPr>
        <w:t>64:50:021606:565</w:t>
      </w:r>
      <w:r w:rsidRPr="001D660F">
        <w:rPr>
          <w:rFonts w:eastAsia="Times New Roman" w:cs="Times New Roman"/>
          <w:sz w:val="22"/>
          <w:szCs w:val="22"/>
        </w:rPr>
        <w:t>.</w:t>
      </w:r>
    </w:p>
    <w:p w:rsidR="004F24BA" w:rsidRPr="001D660F" w:rsidRDefault="004F24BA" w:rsidP="004F24BA">
      <w:pPr>
        <w:contextualSpacing/>
        <w:jc w:val="both"/>
        <w:rPr>
          <w:sz w:val="22"/>
          <w:szCs w:val="22"/>
        </w:rPr>
      </w:pPr>
      <w:bookmarkStart w:id="0" w:name="_GoBack"/>
      <w:bookmarkEnd w:id="0"/>
    </w:p>
    <w:p w:rsidR="004F24BA" w:rsidRPr="001D660F" w:rsidRDefault="004F24BA" w:rsidP="004F24BA">
      <w:pPr>
        <w:pStyle w:val="a5"/>
        <w:numPr>
          <w:ilvl w:val="0"/>
          <w:numId w:val="6"/>
        </w:numPr>
        <w:tabs>
          <w:tab w:val="left" w:pos="14805"/>
        </w:tabs>
        <w:jc w:val="center"/>
        <w:rPr>
          <w:rFonts w:eastAsia="Times New Roman" w:cs="Times New Roman"/>
          <w:sz w:val="22"/>
          <w:szCs w:val="22"/>
        </w:rPr>
      </w:pPr>
      <w:r w:rsidRPr="001D660F">
        <w:rPr>
          <w:rFonts w:eastAsia="Times New Roman" w:cs="Times New Roman"/>
          <w:b/>
          <w:sz w:val="22"/>
          <w:szCs w:val="22"/>
        </w:rPr>
        <w:t>Предмет договора</w:t>
      </w:r>
    </w:p>
    <w:p w:rsidR="004F24BA" w:rsidRPr="001D660F" w:rsidRDefault="004F24BA" w:rsidP="004F24BA">
      <w:pPr>
        <w:tabs>
          <w:tab w:val="left" w:pos="14805"/>
        </w:tabs>
        <w:ind w:left="705"/>
        <w:rPr>
          <w:rFonts w:eastAsia="Times New Roman" w:cs="Times New Roman"/>
          <w:sz w:val="22"/>
          <w:szCs w:val="22"/>
        </w:rPr>
      </w:pPr>
    </w:p>
    <w:p w:rsidR="004F24BA" w:rsidRPr="001D660F" w:rsidRDefault="004F24BA" w:rsidP="004F24BA">
      <w:pPr>
        <w:pStyle w:val="a5"/>
        <w:numPr>
          <w:ilvl w:val="1"/>
          <w:numId w:val="6"/>
        </w:numPr>
        <w:tabs>
          <w:tab w:val="left" w:pos="567"/>
          <w:tab w:val="num" w:pos="1146"/>
          <w:tab w:val="left" w:pos="19170"/>
        </w:tabs>
        <w:ind w:left="142"/>
        <w:jc w:val="both"/>
        <w:rPr>
          <w:rFonts w:eastAsia="Times New Roman" w:cs="Times New Roman"/>
          <w:sz w:val="22"/>
          <w:szCs w:val="22"/>
        </w:rPr>
      </w:pPr>
      <w:r w:rsidRPr="001D660F">
        <w:rPr>
          <w:rFonts w:eastAsia="Times New Roman" w:cs="Times New Roman"/>
          <w:sz w:val="22"/>
          <w:szCs w:val="22"/>
        </w:rPr>
        <w:t>Застройщик обязуется в предусмотренный настоящим договором срок своими силами и (или) с привлечением других лиц построить многоэтажный 2-х подъездный жилой дом  №1, по пр. Строителей, 47  г. Энгельс, Саратовской области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4F24BA" w:rsidRPr="001D660F" w:rsidRDefault="004F24BA" w:rsidP="004F24BA">
      <w:pPr>
        <w:tabs>
          <w:tab w:val="left" w:pos="7388"/>
        </w:tabs>
        <w:jc w:val="both"/>
        <w:rPr>
          <w:sz w:val="22"/>
          <w:szCs w:val="22"/>
        </w:rPr>
      </w:pPr>
      <w:r w:rsidRPr="001D660F">
        <w:rPr>
          <w:sz w:val="22"/>
          <w:szCs w:val="22"/>
        </w:rPr>
        <w:t>3.2. Объект долевого строительства, подлежащий передаче Участнику долевого строительства:</w:t>
      </w:r>
    </w:p>
    <w:p w:rsidR="004F24BA" w:rsidRPr="00AA2487" w:rsidRDefault="004F24BA" w:rsidP="004F24BA">
      <w:pPr>
        <w:autoSpaceDE w:val="0"/>
        <w:jc w:val="both"/>
        <w:rPr>
          <w:b/>
          <w:sz w:val="22"/>
          <w:szCs w:val="22"/>
        </w:rPr>
      </w:pPr>
      <w:r w:rsidRPr="00AA2487">
        <w:rPr>
          <w:sz w:val="22"/>
          <w:szCs w:val="22"/>
        </w:rPr>
        <w:t xml:space="preserve"> - </w:t>
      </w:r>
      <w:r w:rsidR="00AA2487" w:rsidRPr="00AA2487">
        <w:rPr>
          <w:rFonts w:eastAsia="Times New Roman" w:cs="Times New Roman"/>
          <w:sz w:val="22"/>
          <w:szCs w:val="22"/>
        </w:rPr>
        <w:t xml:space="preserve">изолированное жилое помещение – </w:t>
      </w:r>
      <w:r w:rsidR="0005314D">
        <w:rPr>
          <w:rFonts w:eastAsia="Times New Roman" w:cs="Times New Roman"/>
          <w:sz w:val="22"/>
          <w:szCs w:val="22"/>
        </w:rPr>
        <w:t>___</w:t>
      </w:r>
      <w:r w:rsidR="00AA2487" w:rsidRPr="00AA2487">
        <w:rPr>
          <w:rFonts w:eastAsia="Times New Roman" w:cs="Times New Roman"/>
          <w:sz w:val="22"/>
          <w:szCs w:val="22"/>
          <w:lang w:eastAsia="ar-SA"/>
        </w:rPr>
        <w:t xml:space="preserve">комнатная  квартира (строительный) </w:t>
      </w:r>
      <w:r w:rsidR="00AA2487" w:rsidRPr="00AA2487">
        <w:rPr>
          <w:rFonts w:eastAsia="Times New Roman" w:cs="Times New Roman"/>
          <w:b/>
          <w:sz w:val="22"/>
          <w:szCs w:val="22"/>
          <w:lang w:eastAsia="ar-SA"/>
        </w:rPr>
        <w:t xml:space="preserve">№ </w:t>
      </w:r>
      <w:r w:rsidR="0005314D">
        <w:rPr>
          <w:rFonts w:eastAsia="Times New Roman" w:cs="Times New Roman"/>
          <w:b/>
          <w:sz w:val="22"/>
          <w:szCs w:val="22"/>
          <w:lang w:eastAsia="ar-SA"/>
        </w:rPr>
        <w:t>__</w:t>
      </w:r>
      <w:r w:rsidR="00AA2487" w:rsidRPr="00AA2487">
        <w:rPr>
          <w:rFonts w:eastAsia="Times New Roman" w:cs="Times New Roman"/>
          <w:b/>
          <w:sz w:val="22"/>
          <w:szCs w:val="22"/>
          <w:lang w:eastAsia="ar-SA"/>
        </w:rPr>
        <w:t xml:space="preserve">, </w:t>
      </w:r>
      <w:r w:rsidR="00AA2487" w:rsidRPr="00AA2487">
        <w:rPr>
          <w:rFonts w:eastAsia="Times New Roman" w:cs="Times New Roman"/>
          <w:sz w:val="22"/>
          <w:szCs w:val="22"/>
          <w:lang w:eastAsia="ar-SA"/>
        </w:rPr>
        <w:t xml:space="preserve"> расположенная на </w:t>
      </w:r>
      <w:proofErr w:type="gramStart"/>
      <w:r w:rsidR="0005314D">
        <w:rPr>
          <w:rFonts w:eastAsia="Times New Roman" w:cs="Times New Roman"/>
          <w:b/>
          <w:sz w:val="22"/>
          <w:szCs w:val="22"/>
          <w:lang w:eastAsia="ar-SA"/>
        </w:rPr>
        <w:t>_</w:t>
      </w:r>
      <w:r w:rsidR="00AA2487" w:rsidRPr="00AA2487">
        <w:rPr>
          <w:rFonts w:eastAsia="Times New Roman" w:cs="Times New Roman"/>
          <w:b/>
          <w:sz w:val="22"/>
          <w:szCs w:val="22"/>
          <w:lang w:eastAsia="ar-SA"/>
        </w:rPr>
        <w:t>-</w:t>
      </w:r>
      <w:proofErr w:type="gramEnd"/>
      <w:r w:rsidR="00AA2487" w:rsidRPr="00AA2487">
        <w:rPr>
          <w:rFonts w:eastAsia="Times New Roman" w:cs="Times New Roman"/>
          <w:b/>
          <w:sz w:val="22"/>
          <w:szCs w:val="22"/>
          <w:lang w:eastAsia="ar-SA"/>
        </w:rPr>
        <w:t>м</w:t>
      </w:r>
      <w:r w:rsidR="00AA2487" w:rsidRPr="00AA2487">
        <w:rPr>
          <w:rFonts w:eastAsia="Times New Roman" w:cs="Times New Roman"/>
          <w:sz w:val="22"/>
          <w:szCs w:val="22"/>
          <w:lang w:eastAsia="ar-SA"/>
        </w:rPr>
        <w:t xml:space="preserve"> этаже, б/с «</w:t>
      </w:r>
      <w:r w:rsidR="0005314D">
        <w:rPr>
          <w:rFonts w:eastAsia="Times New Roman" w:cs="Times New Roman"/>
          <w:sz w:val="22"/>
          <w:szCs w:val="22"/>
          <w:lang w:eastAsia="ar-SA"/>
        </w:rPr>
        <w:t>__</w:t>
      </w:r>
      <w:r w:rsidR="00AA2487" w:rsidRPr="00AA2487">
        <w:rPr>
          <w:rFonts w:eastAsia="Times New Roman" w:cs="Times New Roman"/>
          <w:sz w:val="22"/>
          <w:szCs w:val="22"/>
          <w:lang w:eastAsia="ar-SA"/>
        </w:rPr>
        <w:t xml:space="preserve">» общей проектной площадью ориентировочно </w:t>
      </w:r>
      <w:r w:rsidR="0005314D">
        <w:rPr>
          <w:rFonts w:eastAsia="Times New Roman" w:cs="Times New Roman"/>
          <w:b/>
          <w:sz w:val="22"/>
          <w:szCs w:val="22"/>
          <w:lang w:eastAsia="ar-SA"/>
        </w:rPr>
        <w:t>________</w:t>
      </w:r>
      <w:r w:rsidR="00AA2487" w:rsidRPr="00AA2487">
        <w:rPr>
          <w:rFonts w:eastAsia="Times New Roman" w:cs="Times New Roman"/>
          <w:b/>
          <w:sz w:val="22"/>
          <w:szCs w:val="22"/>
          <w:lang w:eastAsia="ar-SA"/>
        </w:rPr>
        <w:t xml:space="preserve"> кв. м</w:t>
      </w:r>
      <w:r w:rsidR="00AA2487" w:rsidRPr="00AA2487">
        <w:rPr>
          <w:rFonts w:eastAsia="Times New Roman" w:cs="Times New Roman"/>
          <w:sz w:val="22"/>
          <w:szCs w:val="22"/>
          <w:lang w:eastAsia="ar-SA"/>
        </w:rPr>
        <w:t>.</w:t>
      </w:r>
      <w:r w:rsidRPr="00AA2487">
        <w:rPr>
          <w:b/>
          <w:sz w:val="22"/>
          <w:szCs w:val="22"/>
        </w:rPr>
        <w:t>.</w:t>
      </w:r>
    </w:p>
    <w:p w:rsidR="004F24BA" w:rsidRPr="001D660F" w:rsidRDefault="004F24BA" w:rsidP="004F24BA">
      <w:pPr>
        <w:autoSpaceDE w:val="0"/>
        <w:jc w:val="both"/>
        <w:rPr>
          <w:sz w:val="22"/>
          <w:szCs w:val="22"/>
        </w:rPr>
      </w:pPr>
      <w:r w:rsidRPr="001D660F">
        <w:rPr>
          <w:sz w:val="22"/>
          <w:szCs w:val="22"/>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4F24BA" w:rsidRPr="001D660F" w:rsidRDefault="004F24BA" w:rsidP="004F24BA">
      <w:pPr>
        <w:autoSpaceDE w:val="0"/>
        <w:jc w:val="both"/>
        <w:rPr>
          <w:sz w:val="22"/>
          <w:szCs w:val="22"/>
        </w:rPr>
      </w:pPr>
      <w:r w:rsidRPr="001D660F">
        <w:rPr>
          <w:sz w:val="22"/>
          <w:szCs w:val="22"/>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4F24BA" w:rsidRPr="001D660F" w:rsidRDefault="004F24BA" w:rsidP="004F24BA">
      <w:pPr>
        <w:pStyle w:val="a7"/>
        <w:tabs>
          <w:tab w:val="left" w:pos="0"/>
        </w:tabs>
        <w:jc w:val="both"/>
        <w:rPr>
          <w:rFonts w:ascii="Times New Roman" w:eastAsia="Times New Roman" w:hAnsi="Times New Roman" w:cs="Times New Roman"/>
          <w:color w:val="000000"/>
          <w:sz w:val="22"/>
          <w:szCs w:val="22"/>
          <w:lang w:eastAsia="hi-IN" w:bidi="hi-IN"/>
        </w:rPr>
      </w:pPr>
      <w:r w:rsidRPr="001D660F">
        <w:rPr>
          <w:rFonts w:ascii="Times New Roman" w:hAnsi="Times New Roman"/>
          <w:sz w:val="22"/>
          <w:szCs w:val="22"/>
        </w:rPr>
        <w:t xml:space="preserve">3.5. </w:t>
      </w:r>
      <w:r w:rsidRPr="001D660F">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4F24BA" w:rsidRPr="001D660F" w:rsidRDefault="004F24BA" w:rsidP="004F24BA">
      <w:pPr>
        <w:tabs>
          <w:tab w:val="left" w:pos="21300"/>
        </w:tabs>
        <w:jc w:val="both"/>
        <w:rPr>
          <w:rFonts w:eastAsia="Times New Roman"/>
          <w:color w:val="000000"/>
          <w:sz w:val="22"/>
          <w:szCs w:val="22"/>
        </w:rPr>
      </w:pPr>
      <w:r w:rsidRPr="001D660F">
        <w:rPr>
          <w:rFonts w:eastAsia="Times New Roman"/>
          <w:sz w:val="22"/>
          <w:szCs w:val="22"/>
        </w:rPr>
        <w:t>Квартиры передается Участнику долевого строительства в следующей строительной готовности:</w:t>
      </w:r>
    </w:p>
    <w:p w:rsidR="004F24BA" w:rsidRPr="001D660F" w:rsidRDefault="004F24BA" w:rsidP="004F24BA">
      <w:pPr>
        <w:tabs>
          <w:tab w:val="left" w:pos="21300"/>
        </w:tabs>
        <w:jc w:val="both"/>
        <w:rPr>
          <w:sz w:val="22"/>
          <w:szCs w:val="22"/>
        </w:rPr>
      </w:pPr>
      <w:r w:rsidRPr="001D660F">
        <w:rPr>
          <w:sz w:val="22"/>
          <w:szCs w:val="22"/>
        </w:rPr>
        <w:t>3.5.1. Установка входной металлической двери с одним замком, межкомнатные двери не устанавливаются.</w:t>
      </w:r>
    </w:p>
    <w:p w:rsidR="004F24BA" w:rsidRPr="001D660F" w:rsidRDefault="004F24BA" w:rsidP="004F24BA">
      <w:pPr>
        <w:tabs>
          <w:tab w:val="left" w:pos="21300"/>
        </w:tabs>
        <w:jc w:val="both"/>
        <w:rPr>
          <w:sz w:val="22"/>
          <w:szCs w:val="22"/>
        </w:rPr>
      </w:pPr>
      <w:r w:rsidRPr="001D660F">
        <w:rPr>
          <w:sz w:val="22"/>
          <w:szCs w:val="22"/>
        </w:rPr>
        <w:t>3.5.2. Окна, двери лоджий из профиля ПВХ с однокамерным стеклопакетом с установкой пластиковых подоконников, без устройства откосов.</w:t>
      </w:r>
    </w:p>
    <w:p w:rsidR="004F24BA" w:rsidRPr="001D660F" w:rsidRDefault="004F24BA" w:rsidP="004F24BA">
      <w:pPr>
        <w:pStyle w:val="a5"/>
        <w:numPr>
          <w:ilvl w:val="2"/>
          <w:numId w:val="7"/>
        </w:numPr>
        <w:tabs>
          <w:tab w:val="left" w:pos="567"/>
        </w:tabs>
        <w:jc w:val="both"/>
        <w:rPr>
          <w:rFonts w:eastAsia="Times New Roman" w:cs="Times New Roman"/>
          <w:sz w:val="22"/>
          <w:szCs w:val="22"/>
        </w:rPr>
      </w:pPr>
      <w:r w:rsidRPr="001D660F">
        <w:rPr>
          <w:rFonts w:eastAsia="Times New Roman" w:cs="Times New Roman"/>
          <w:sz w:val="22"/>
          <w:szCs w:val="22"/>
        </w:rPr>
        <w:t xml:space="preserve">Полы во всех помещениях  с устройством подготовительной цементно-песчаной стяжкой полов. </w:t>
      </w:r>
    </w:p>
    <w:p w:rsidR="004F24BA" w:rsidRPr="001D660F" w:rsidRDefault="004F24BA" w:rsidP="004F24BA">
      <w:pPr>
        <w:pStyle w:val="a5"/>
        <w:numPr>
          <w:ilvl w:val="2"/>
          <w:numId w:val="7"/>
        </w:numPr>
        <w:tabs>
          <w:tab w:val="left" w:pos="567"/>
        </w:tabs>
        <w:ind w:left="0" w:firstLine="0"/>
        <w:jc w:val="both"/>
        <w:rPr>
          <w:rFonts w:eastAsia="Times New Roman" w:cs="Times New Roman"/>
          <w:sz w:val="22"/>
          <w:szCs w:val="22"/>
        </w:rPr>
      </w:pPr>
      <w:r w:rsidRPr="001D660F">
        <w:rPr>
          <w:rFonts w:eastAsia="Times New Roman" w:cs="Times New Roman"/>
          <w:sz w:val="22"/>
          <w:szCs w:val="22"/>
        </w:rPr>
        <w:t xml:space="preserve">Стены, межкомнатные перегородки, откосы окон и входной двери – простая штукатурка. </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Потолки во всех помещениях, на лоджиях – без выполнения отделочных работ.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Вентиляция – естественная приточно-вытяжная. </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1D660F">
        <w:rPr>
          <w:rFonts w:eastAsia="Times New Roman" w:cs="Times New Roman"/>
          <w:color w:val="000000"/>
          <w:sz w:val="22"/>
          <w:szCs w:val="22"/>
        </w:rPr>
        <w:t>извещателей</w:t>
      </w:r>
      <w:proofErr w:type="spellEnd"/>
      <w:r w:rsidRPr="001D660F">
        <w:rPr>
          <w:rFonts w:eastAsia="Times New Roman" w:cs="Times New Roman"/>
          <w:color w:val="000000"/>
          <w:sz w:val="22"/>
          <w:szCs w:val="22"/>
        </w:rPr>
        <w:t xml:space="preserve"> выполняется Участником самостоятельно за свой счет.</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Монтаж внутриквартирной электропроводки с установкой индивидуального прибора учета электроэнергии, розеток, выключателей, без установки  электрической плиты.</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1D660F">
        <w:rPr>
          <w:rFonts w:eastAsia="Times New Roman" w:cs="Times New Roman"/>
          <w:color w:val="000000"/>
          <w:sz w:val="22"/>
          <w:szCs w:val="22"/>
        </w:rPr>
        <w:t>водорозеток</w:t>
      </w:r>
      <w:proofErr w:type="spellEnd"/>
      <w:r w:rsidRPr="001D660F">
        <w:rPr>
          <w:rFonts w:eastAsia="Times New Roman" w:cs="Times New Roman"/>
          <w:color w:val="000000"/>
          <w:sz w:val="22"/>
          <w:szCs w:val="22"/>
        </w:rPr>
        <w:t xml:space="preserve"> с заглушками в кухне, </w:t>
      </w:r>
      <w:proofErr w:type="spellStart"/>
      <w:r w:rsidRPr="001D660F">
        <w:rPr>
          <w:rFonts w:eastAsia="Times New Roman" w:cs="Times New Roman"/>
          <w:color w:val="000000"/>
          <w:sz w:val="22"/>
          <w:szCs w:val="22"/>
        </w:rPr>
        <w:t>сан</w:t>
      </w:r>
      <w:proofErr w:type="gramStart"/>
      <w:r w:rsidRPr="001D660F">
        <w:rPr>
          <w:rFonts w:eastAsia="Times New Roman" w:cs="Times New Roman"/>
          <w:color w:val="000000"/>
          <w:sz w:val="22"/>
          <w:szCs w:val="22"/>
        </w:rPr>
        <w:t>.у</w:t>
      </w:r>
      <w:proofErr w:type="gramEnd"/>
      <w:r w:rsidRPr="001D660F">
        <w:rPr>
          <w:rFonts w:eastAsia="Times New Roman" w:cs="Times New Roman"/>
          <w:color w:val="000000"/>
          <w:sz w:val="22"/>
          <w:szCs w:val="22"/>
        </w:rPr>
        <w:t>злах</w:t>
      </w:r>
      <w:proofErr w:type="spellEnd"/>
      <w:r w:rsidRPr="001D660F">
        <w:rPr>
          <w:rFonts w:eastAsia="Times New Roman" w:cs="Times New Roman"/>
          <w:color w:val="000000"/>
          <w:sz w:val="22"/>
          <w:szCs w:val="22"/>
        </w:rPr>
        <w:t>, монтаж индивидуальных приборов учета ГВС, ХВС . Без установки сантехнического оборудования.</w:t>
      </w:r>
    </w:p>
    <w:p w:rsidR="004F24BA" w:rsidRPr="001D660F" w:rsidRDefault="004F24BA" w:rsidP="004F24BA">
      <w:pPr>
        <w:pStyle w:val="a5"/>
        <w:numPr>
          <w:ilvl w:val="2"/>
          <w:numId w:val="7"/>
        </w:numPr>
        <w:tabs>
          <w:tab w:val="left" w:pos="567"/>
        </w:tabs>
        <w:ind w:left="0" w:hanging="1"/>
        <w:jc w:val="both"/>
        <w:rPr>
          <w:rFonts w:eastAsia="Times New Roman" w:cs="Times New Roman"/>
          <w:color w:val="000000"/>
          <w:sz w:val="22"/>
          <w:szCs w:val="22"/>
        </w:rPr>
      </w:pPr>
      <w:r w:rsidRPr="001D660F">
        <w:rPr>
          <w:rFonts w:eastAsia="Times New Roman" w:cs="Times New Roman"/>
          <w:color w:val="000000"/>
          <w:sz w:val="22"/>
          <w:szCs w:val="22"/>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4F24BA" w:rsidRPr="001D660F" w:rsidRDefault="004F24BA" w:rsidP="004F24BA">
      <w:pPr>
        <w:pStyle w:val="a5"/>
        <w:numPr>
          <w:ilvl w:val="2"/>
          <w:numId w:val="7"/>
        </w:numPr>
        <w:tabs>
          <w:tab w:val="left" w:pos="567"/>
        </w:tabs>
        <w:ind w:left="-426" w:firstLine="425"/>
        <w:jc w:val="both"/>
        <w:rPr>
          <w:rFonts w:eastAsia="Times New Roman" w:cs="Times New Roman"/>
          <w:color w:val="000000"/>
          <w:sz w:val="22"/>
          <w:szCs w:val="22"/>
        </w:rPr>
      </w:pPr>
      <w:r w:rsidRPr="001D660F">
        <w:rPr>
          <w:rFonts w:eastAsia="Times New Roman" w:cs="Times New Roman"/>
          <w:color w:val="000000"/>
          <w:sz w:val="22"/>
          <w:szCs w:val="22"/>
        </w:rPr>
        <w:t>Монтаж слаботочных систем (телефон, интернет, телевидение, радио, домофон) не выполняется.</w:t>
      </w:r>
      <w:r w:rsidRPr="001D660F">
        <w:rPr>
          <w:rFonts w:eastAsia="Times New Roman" w:cs="Times New Roman"/>
          <w:color w:val="000000"/>
          <w:sz w:val="22"/>
          <w:szCs w:val="22"/>
        </w:rPr>
        <w:tab/>
      </w:r>
    </w:p>
    <w:p w:rsidR="004F24BA" w:rsidRPr="001D660F" w:rsidRDefault="004F24BA" w:rsidP="004F24BA">
      <w:pPr>
        <w:tabs>
          <w:tab w:val="left" w:pos="567"/>
        </w:tabs>
        <w:jc w:val="both"/>
        <w:rPr>
          <w:rFonts w:eastAsia="Lucida Sans Unicode" w:cs="Times New Roman"/>
          <w:sz w:val="22"/>
          <w:szCs w:val="22"/>
        </w:rPr>
      </w:pPr>
      <w:r w:rsidRPr="001D660F">
        <w:rPr>
          <w:rFonts w:eastAsia="Times New Roman" w:cs="Times New Roman"/>
          <w:sz w:val="22"/>
          <w:szCs w:val="22"/>
        </w:rPr>
        <w:t xml:space="preserve">          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4F24BA" w:rsidRPr="001D660F" w:rsidRDefault="004F24BA" w:rsidP="004F24BA">
      <w:pPr>
        <w:tabs>
          <w:tab w:val="left" w:pos="7388"/>
        </w:tabs>
        <w:jc w:val="both"/>
        <w:rPr>
          <w:sz w:val="22"/>
          <w:szCs w:val="22"/>
        </w:rPr>
      </w:pPr>
      <w:r w:rsidRPr="001D660F">
        <w:rPr>
          <w:sz w:val="22"/>
          <w:szCs w:val="22"/>
        </w:rPr>
        <w:t xml:space="preserve">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w:t>
      </w:r>
      <w:r w:rsidRPr="001D660F">
        <w:rPr>
          <w:sz w:val="22"/>
          <w:szCs w:val="22"/>
        </w:rPr>
        <w:lastRenderedPageBreak/>
        <w:t>Квартиры и о характеристиках Квартир, указанных в Приложении № 1 и п. 3.5 настоящего Договора.</w:t>
      </w:r>
    </w:p>
    <w:p w:rsidR="004F24BA" w:rsidRPr="001D660F" w:rsidRDefault="004F24BA" w:rsidP="004F24BA">
      <w:pPr>
        <w:tabs>
          <w:tab w:val="left" w:pos="7388"/>
        </w:tabs>
        <w:jc w:val="both"/>
        <w:rPr>
          <w:rFonts w:eastAsia="Lucida Sans Unicode" w:cs="Times New Roman"/>
          <w:sz w:val="22"/>
          <w:szCs w:val="22"/>
        </w:rPr>
      </w:pPr>
      <w:r w:rsidRPr="001D660F">
        <w:rPr>
          <w:sz w:val="22"/>
          <w:szCs w:val="22"/>
        </w:rPr>
        <w:t xml:space="preserve">3.7. Застройщик гарантирует, что на момент заключения настоящего Договора </w:t>
      </w:r>
      <w:r w:rsidRPr="00AA2487">
        <w:rPr>
          <w:sz w:val="22"/>
          <w:szCs w:val="22"/>
        </w:rPr>
        <w:t>имущественное</w:t>
      </w:r>
      <w:r w:rsidRPr="001D660F">
        <w:rPr>
          <w:sz w:val="22"/>
          <w:szCs w:val="22"/>
        </w:rPr>
        <w:t xml:space="preserve"> право на Квартиры не продано, не заложено, в споре, под запрещением и арестом не состоит, свободно от иных прав третьих лиц.</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4. Гарантийные сроки.</w:t>
      </w:r>
    </w:p>
    <w:p w:rsidR="004F24BA" w:rsidRPr="001D660F" w:rsidRDefault="004F24BA" w:rsidP="004F24BA">
      <w:pPr>
        <w:tabs>
          <w:tab w:val="left" w:pos="7388"/>
        </w:tabs>
        <w:jc w:val="center"/>
        <w:rPr>
          <w:rFonts w:eastAsia="Calibri" w:cs="Times New Roman"/>
          <w:b/>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4.2. Гарантийный срок на технологическое и инженерное оборудование, входящее в состав объекта долевого строительства, составляет 3 (три) года.</w:t>
      </w:r>
    </w:p>
    <w:p w:rsidR="004F24BA" w:rsidRPr="001D660F" w:rsidRDefault="004F24BA" w:rsidP="004F24BA">
      <w:pPr>
        <w:tabs>
          <w:tab w:val="left" w:pos="7388"/>
        </w:tabs>
        <w:jc w:val="both"/>
        <w:rPr>
          <w:rFonts w:eastAsia="Calibri" w:cs="Times New Roman"/>
          <w:b/>
          <w:sz w:val="22"/>
          <w:szCs w:val="22"/>
          <w:lang w:eastAsia="ar-SA"/>
        </w:rPr>
      </w:pPr>
      <w:r w:rsidRPr="001D660F">
        <w:rPr>
          <w:rFonts w:eastAsia="Calibri" w:cs="Times New Roman"/>
          <w:sz w:val="22"/>
          <w:szCs w:val="22"/>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4.4. </w:t>
      </w:r>
      <w:proofErr w:type="gramStart"/>
      <w:r w:rsidRPr="001D660F">
        <w:rPr>
          <w:rFonts w:eastAsia="Times New Roman" w:cs="Times New Roman"/>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1D660F">
        <w:rPr>
          <w:rFonts w:eastAsia="Times New Roman" w:cs="Times New Roman"/>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1D660F">
        <w:rPr>
          <w:rFonts w:eastAsia="Times New Roman" w:cs="Times New Roman"/>
          <w:sz w:val="22"/>
          <w:szCs w:val="22"/>
        </w:rPr>
        <w:t>также</w:t>
      </w:r>
      <w:proofErr w:type="gramEnd"/>
      <w:r w:rsidRPr="001D660F">
        <w:rPr>
          <w:rFonts w:eastAsia="Times New Roman" w:cs="Times New Roman"/>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F24BA" w:rsidRPr="001D660F" w:rsidRDefault="004F24BA" w:rsidP="004F24BA">
      <w:pPr>
        <w:adjustRightInd w:val="0"/>
        <w:ind w:firstLine="567"/>
        <w:jc w:val="both"/>
        <w:rPr>
          <w:rFonts w:eastAsia="Times New Roman" w:cs="Times New Roman"/>
          <w:sz w:val="22"/>
          <w:szCs w:val="22"/>
        </w:rPr>
      </w:pPr>
      <w:r w:rsidRPr="001D660F">
        <w:rPr>
          <w:rFonts w:eastAsia="Times New Roman" w:cs="Times New Roman"/>
          <w:sz w:val="22"/>
          <w:szCs w:val="22"/>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4F24BA" w:rsidRPr="001D660F" w:rsidRDefault="004F24BA" w:rsidP="004F24BA">
      <w:pPr>
        <w:tabs>
          <w:tab w:val="left" w:pos="22365"/>
        </w:tabs>
        <w:autoSpaceDE w:val="0"/>
        <w:jc w:val="both"/>
        <w:rPr>
          <w:rFonts w:eastAsia="Times New Roman" w:cs="Times New Roman"/>
          <w:sz w:val="22"/>
          <w:szCs w:val="22"/>
        </w:rPr>
      </w:pPr>
      <w:r w:rsidRPr="001D660F">
        <w:rPr>
          <w:rFonts w:eastAsia="Times New Roman" w:cs="Times New Roman"/>
          <w:sz w:val="22"/>
          <w:szCs w:val="22"/>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1D660F">
        <w:rPr>
          <w:rFonts w:eastAsia="Times New Roman" w:cs="Times New Roman"/>
          <w:sz w:val="22"/>
          <w:szCs w:val="22"/>
        </w:rPr>
        <w:t>технической инвентаризации, управляющей компанией или иными уполномоченными органами будет</w:t>
      </w:r>
      <w:proofErr w:type="gramEnd"/>
      <w:r w:rsidRPr="001D660F">
        <w:rPr>
          <w:rFonts w:eastAsia="Times New Roman" w:cs="Times New Roman"/>
          <w:sz w:val="22"/>
          <w:szCs w:val="22"/>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4F24BA" w:rsidRPr="001D660F" w:rsidRDefault="004F24BA" w:rsidP="004F24BA">
      <w:pPr>
        <w:tabs>
          <w:tab w:val="left" w:pos="22365"/>
        </w:tabs>
        <w:autoSpaceDE w:val="0"/>
        <w:jc w:val="both"/>
        <w:rPr>
          <w:rFonts w:eastAsia="Times New Roman" w:cs="Times New Roman"/>
          <w:sz w:val="22"/>
          <w:szCs w:val="22"/>
        </w:rPr>
      </w:pPr>
    </w:p>
    <w:p w:rsidR="00777831" w:rsidRPr="001D660F" w:rsidRDefault="004F24BA" w:rsidP="004F24BA">
      <w:pPr>
        <w:jc w:val="center"/>
        <w:rPr>
          <w:rFonts w:eastAsia="Times New Roman" w:cs="Times New Roman"/>
          <w:sz w:val="22"/>
          <w:szCs w:val="22"/>
        </w:rPr>
      </w:pPr>
      <w:r w:rsidRPr="001D660F">
        <w:rPr>
          <w:rFonts w:eastAsia="Times New Roman" w:cs="Times New Roman"/>
          <w:b/>
          <w:sz w:val="22"/>
          <w:szCs w:val="22"/>
        </w:rPr>
        <w:t>5.</w:t>
      </w:r>
      <w:r w:rsidR="00777831" w:rsidRPr="001D660F">
        <w:rPr>
          <w:rFonts w:eastAsia="Times New Roman" w:cs="Times New Roman"/>
          <w:b/>
          <w:sz w:val="22"/>
          <w:szCs w:val="22"/>
        </w:rPr>
        <w:t>Цена договора и порядок расчетов.</w:t>
      </w:r>
    </w:p>
    <w:p w:rsidR="004A0FD8" w:rsidRPr="001D660F" w:rsidRDefault="004A0FD8" w:rsidP="004A0FD8">
      <w:pPr>
        <w:ind w:left="705"/>
        <w:rPr>
          <w:rFonts w:eastAsia="Times New Roman" w:cs="Times New Roman"/>
          <w:sz w:val="22"/>
          <w:szCs w:val="22"/>
        </w:rPr>
      </w:pPr>
    </w:p>
    <w:p w:rsidR="00777831" w:rsidRPr="001D660F" w:rsidRDefault="00777831" w:rsidP="004F24BA">
      <w:pPr>
        <w:pStyle w:val="a5"/>
        <w:numPr>
          <w:ilvl w:val="1"/>
          <w:numId w:val="8"/>
        </w:numPr>
        <w:tabs>
          <w:tab w:val="left" w:pos="567"/>
          <w:tab w:val="left" w:pos="2130"/>
        </w:tabs>
        <w:ind w:left="0" w:firstLine="0"/>
        <w:jc w:val="both"/>
        <w:rPr>
          <w:rFonts w:eastAsia="Times New Roman" w:cs="Times New Roman"/>
          <w:sz w:val="22"/>
          <w:szCs w:val="22"/>
        </w:rPr>
      </w:pPr>
      <w:r w:rsidRPr="001D660F">
        <w:rPr>
          <w:rFonts w:eastAsia="Times New Roman" w:cs="Times New Roman"/>
          <w:sz w:val="22"/>
          <w:szCs w:val="22"/>
        </w:rPr>
        <w:t>По соглашению сторон размер вклада в строительство на момент подписания настоящего договора составляет</w:t>
      </w:r>
      <w:proofErr w:type="gramStart"/>
      <w:r w:rsidRPr="001D660F">
        <w:rPr>
          <w:rFonts w:eastAsia="Times New Roman" w:cs="Times New Roman"/>
          <w:sz w:val="22"/>
          <w:szCs w:val="22"/>
        </w:rPr>
        <w:t xml:space="preserve">  </w:t>
      </w:r>
      <w:r w:rsidR="0005314D">
        <w:rPr>
          <w:rFonts w:eastAsia="Times New Roman" w:cs="Times New Roman"/>
          <w:b/>
          <w:sz w:val="22"/>
          <w:szCs w:val="22"/>
        </w:rPr>
        <w:t>________________</w:t>
      </w:r>
      <w:r w:rsidR="001B3651" w:rsidRPr="001D660F">
        <w:rPr>
          <w:rFonts w:eastAsia="Times New Roman" w:cs="Times New Roman"/>
          <w:b/>
          <w:sz w:val="22"/>
          <w:szCs w:val="22"/>
        </w:rPr>
        <w:t xml:space="preserve"> </w:t>
      </w:r>
      <w:r w:rsidR="001B3651" w:rsidRPr="001D660F">
        <w:rPr>
          <w:rFonts w:eastAsia="Times New Roman" w:cs="Times New Roman"/>
          <w:b/>
          <w:sz w:val="22"/>
          <w:szCs w:val="22"/>
          <w:lang w:eastAsia="ar-SA" w:bidi="ar-SA"/>
        </w:rPr>
        <w:t>(</w:t>
      </w:r>
      <w:r w:rsidR="0005314D">
        <w:rPr>
          <w:rFonts w:eastAsia="Times New Roman" w:cs="Times New Roman"/>
          <w:b/>
          <w:sz w:val="22"/>
          <w:szCs w:val="22"/>
          <w:lang w:eastAsia="ar-SA" w:bidi="ar-SA"/>
        </w:rPr>
        <w:t>_____________________________________</w:t>
      </w:r>
      <w:r w:rsidRPr="001D660F">
        <w:rPr>
          <w:rFonts w:eastAsia="Times New Roman" w:cs="Times New Roman"/>
          <w:b/>
          <w:sz w:val="22"/>
          <w:szCs w:val="22"/>
          <w:lang w:eastAsia="ar-SA" w:bidi="ar-SA"/>
        </w:rPr>
        <w:t xml:space="preserve">) </w:t>
      </w:r>
      <w:r w:rsidRPr="001D660F">
        <w:rPr>
          <w:rFonts w:eastAsia="Times New Roman" w:cs="Times New Roman"/>
          <w:b/>
          <w:sz w:val="22"/>
          <w:szCs w:val="22"/>
        </w:rPr>
        <w:t xml:space="preserve"> </w:t>
      </w:r>
      <w:proofErr w:type="gramEnd"/>
      <w:r w:rsidRPr="001D660F">
        <w:rPr>
          <w:rFonts w:eastAsia="Times New Roman" w:cs="Times New Roman"/>
          <w:b/>
          <w:sz w:val="22"/>
          <w:szCs w:val="22"/>
        </w:rPr>
        <w:t>рублей</w:t>
      </w:r>
      <w:r w:rsidRPr="001D660F">
        <w:rPr>
          <w:rFonts w:eastAsia="Times New Roman" w:cs="Times New Roman"/>
          <w:sz w:val="22"/>
          <w:szCs w:val="22"/>
        </w:rPr>
        <w:t>.</w:t>
      </w:r>
    </w:p>
    <w:p w:rsidR="00777831" w:rsidRPr="001D660F" w:rsidRDefault="00777831" w:rsidP="004F24BA">
      <w:pPr>
        <w:numPr>
          <w:ilvl w:val="1"/>
          <w:numId w:val="8"/>
        </w:numPr>
        <w:tabs>
          <w:tab w:val="left" w:pos="-20806"/>
        </w:tabs>
        <w:ind w:left="0" w:firstLine="0"/>
        <w:jc w:val="both"/>
        <w:rPr>
          <w:rFonts w:eastAsia="Times New Roman" w:cs="Times New Roman"/>
          <w:bCs/>
          <w:sz w:val="22"/>
          <w:szCs w:val="22"/>
          <w:lang w:eastAsia="ar-SA" w:bidi="ar-SA"/>
        </w:rPr>
      </w:pPr>
      <w:r w:rsidRPr="001D660F">
        <w:rPr>
          <w:rFonts w:eastAsia="Times New Roman" w:cs="Times New Roman"/>
          <w:sz w:val="22"/>
          <w:szCs w:val="22"/>
        </w:rPr>
        <w:t>Уплата цены договора производится Участником путем внесения денежных сре</w:t>
      </w:r>
      <w:proofErr w:type="gramStart"/>
      <w:r w:rsidRPr="001D660F">
        <w:rPr>
          <w:rFonts w:eastAsia="Times New Roman" w:cs="Times New Roman"/>
          <w:sz w:val="22"/>
          <w:szCs w:val="22"/>
        </w:rPr>
        <w:t>дств в к</w:t>
      </w:r>
      <w:proofErr w:type="gramEnd"/>
      <w:r w:rsidRPr="001D660F">
        <w:rPr>
          <w:rFonts w:eastAsia="Times New Roman" w:cs="Times New Roman"/>
          <w:sz w:val="22"/>
          <w:szCs w:val="22"/>
        </w:rPr>
        <w:t>ассу Застройщика или их перечисления на расчетный счет Застройщика в следующем порядке:</w:t>
      </w:r>
    </w:p>
    <w:p w:rsidR="00777831" w:rsidRPr="001D660F" w:rsidRDefault="0005314D" w:rsidP="004F24BA">
      <w:pPr>
        <w:tabs>
          <w:tab w:val="left" w:pos="2520"/>
        </w:tabs>
        <w:jc w:val="both"/>
        <w:rPr>
          <w:rFonts w:eastAsia="Times New Roman" w:cs="Times New Roman"/>
          <w:bCs/>
          <w:sz w:val="22"/>
          <w:szCs w:val="22"/>
        </w:rPr>
      </w:pPr>
      <w:r>
        <w:rPr>
          <w:rFonts w:eastAsia="Times New Roman" w:cs="Times New Roman"/>
          <w:b/>
          <w:sz w:val="22"/>
          <w:szCs w:val="22"/>
        </w:rPr>
        <w:t>________________________</w:t>
      </w:r>
      <w:r w:rsidR="004A0FD8" w:rsidRPr="001D660F">
        <w:rPr>
          <w:rFonts w:eastAsia="Times New Roman" w:cs="Times New Roman"/>
          <w:b/>
          <w:sz w:val="22"/>
          <w:szCs w:val="22"/>
        </w:rPr>
        <w:t xml:space="preserve"> </w:t>
      </w:r>
      <w:r w:rsidR="004A0FD8" w:rsidRPr="001D660F">
        <w:rPr>
          <w:rFonts w:eastAsia="Times New Roman" w:cs="Times New Roman"/>
          <w:b/>
          <w:sz w:val="22"/>
          <w:szCs w:val="22"/>
          <w:lang w:eastAsia="ar-SA" w:bidi="ar-SA"/>
        </w:rPr>
        <w:t>(</w:t>
      </w:r>
      <w:r>
        <w:rPr>
          <w:rFonts w:eastAsia="Times New Roman" w:cs="Times New Roman"/>
          <w:b/>
          <w:sz w:val="22"/>
          <w:szCs w:val="22"/>
          <w:lang w:eastAsia="ar-SA" w:bidi="ar-SA"/>
        </w:rPr>
        <w:t>_______________________________</w:t>
      </w:r>
      <w:r w:rsidR="004A0FD8" w:rsidRPr="001D660F">
        <w:rPr>
          <w:rFonts w:eastAsia="Times New Roman" w:cs="Times New Roman"/>
          <w:b/>
          <w:sz w:val="22"/>
          <w:szCs w:val="22"/>
          <w:lang w:eastAsia="ar-SA" w:bidi="ar-SA"/>
        </w:rPr>
        <w:t xml:space="preserve">) </w:t>
      </w:r>
      <w:r w:rsidR="004A0FD8" w:rsidRPr="001D660F">
        <w:rPr>
          <w:rFonts w:eastAsia="Times New Roman" w:cs="Times New Roman"/>
          <w:b/>
          <w:sz w:val="22"/>
          <w:szCs w:val="22"/>
        </w:rPr>
        <w:t xml:space="preserve"> рублей</w:t>
      </w:r>
      <w:r w:rsidR="004A0FD8" w:rsidRPr="001D660F">
        <w:rPr>
          <w:rFonts w:eastAsia="Times New Roman" w:cs="Times New Roman"/>
          <w:bCs/>
          <w:sz w:val="22"/>
          <w:szCs w:val="22"/>
          <w:lang w:eastAsia="ar-SA" w:bidi="ar-SA"/>
        </w:rPr>
        <w:t xml:space="preserve"> </w:t>
      </w:r>
      <w:r w:rsidR="00777831" w:rsidRPr="001D660F">
        <w:rPr>
          <w:rFonts w:eastAsia="Times New Roman" w:cs="Times New Roman"/>
          <w:bCs/>
          <w:sz w:val="22"/>
          <w:szCs w:val="22"/>
          <w:lang w:eastAsia="ar-SA" w:bidi="ar-SA"/>
        </w:rPr>
        <w:t xml:space="preserve">– </w:t>
      </w:r>
      <w:r w:rsidR="002F05F9" w:rsidRPr="001D660F">
        <w:rPr>
          <w:sz w:val="22"/>
          <w:szCs w:val="22"/>
        </w:rPr>
        <w:t>в течение 30 рабочих дней с момента государственной регистрации настоящего договора</w:t>
      </w:r>
      <w:r w:rsidR="001B3651" w:rsidRPr="001D660F">
        <w:rPr>
          <w:rFonts w:eastAsia="Times New Roman" w:cs="Times New Roman"/>
          <w:bCs/>
          <w:sz w:val="22"/>
          <w:szCs w:val="22"/>
          <w:lang w:eastAsia="ar-SA" w:bidi="ar-SA"/>
        </w:rPr>
        <w:t>.</w:t>
      </w:r>
    </w:p>
    <w:p w:rsidR="00777831" w:rsidRPr="001D660F" w:rsidRDefault="00777831" w:rsidP="004F24BA">
      <w:pPr>
        <w:numPr>
          <w:ilvl w:val="1"/>
          <w:numId w:val="8"/>
        </w:numPr>
        <w:tabs>
          <w:tab w:val="left" w:pos="-15481"/>
          <w:tab w:val="left" w:pos="567"/>
        </w:tabs>
        <w:ind w:left="0" w:firstLine="0"/>
        <w:jc w:val="both"/>
        <w:rPr>
          <w:rFonts w:eastAsia="Times New Roman" w:cs="Times New Roman"/>
          <w:sz w:val="22"/>
          <w:szCs w:val="22"/>
        </w:rPr>
      </w:pPr>
      <w:r w:rsidRPr="001D660F">
        <w:rPr>
          <w:rFonts w:eastAsia="Times New Roman" w:cs="Times New Roman"/>
          <w:sz w:val="22"/>
          <w:szCs w:val="22"/>
        </w:rPr>
        <w:t>Цена договора является окончательной и изменению не подлежит.</w:t>
      </w:r>
    </w:p>
    <w:p w:rsidR="00777831" w:rsidRPr="001D660F" w:rsidRDefault="00777831" w:rsidP="004F24BA">
      <w:pPr>
        <w:numPr>
          <w:ilvl w:val="1"/>
          <w:numId w:val="8"/>
        </w:numPr>
        <w:tabs>
          <w:tab w:val="left" w:pos="-15481"/>
          <w:tab w:val="left" w:pos="426"/>
        </w:tabs>
        <w:ind w:left="0" w:firstLine="0"/>
        <w:jc w:val="both"/>
        <w:rPr>
          <w:rFonts w:eastAsia="Times New Roman" w:cs="Times New Roman"/>
          <w:sz w:val="22"/>
          <w:szCs w:val="22"/>
        </w:rPr>
      </w:pPr>
      <w:r w:rsidRPr="001D660F">
        <w:rPr>
          <w:rFonts w:eastAsia="Times New Roman" w:cs="Times New Roman"/>
          <w:sz w:val="22"/>
          <w:szCs w:val="22"/>
        </w:rPr>
        <w:t>Участник долевого строительства имеет право произвести все платежи, указанные в п. 3.1 договора, досрочно и единовременно.</w:t>
      </w:r>
    </w:p>
    <w:p w:rsidR="00777831" w:rsidRPr="001D660F" w:rsidRDefault="00777831" w:rsidP="004F24BA">
      <w:pPr>
        <w:numPr>
          <w:ilvl w:val="1"/>
          <w:numId w:val="8"/>
        </w:numPr>
        <w:tabs>
          <w:tab w:val="left" w:pos="-15481"/>
        </w:tabs>
        <w:ind w:left="0" w:firstLine="0"/>
        <w:jc w:val="both"/>
        <w:rPr>
          <w:rFonts w:eastAsia="Times New Roman" w:cs="Times New Roman"/>
          <w:sz w:val="22"/>
          <w:szCs w:val="22"/>
        </w:rPr>
      </w:pPr>
      <w:r w:rsidRPr="001D660F">
        <w:rPr>
          <w:rFonts w:eastAsia="Times New Roman" w:cs="Times New Roman"/>
          <w:sz w:val="22"/>
          <w:szCs w:val="22"/>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777831" w:rsidRPr="001D660F" w:rsidRDefault="00777831" w:rsidP="004F24BA">
      <w:pPr>
        <w:jc w:val="both"/>
        <w:rPr>
          <w:rFonts w:eastAsia="Times New Roman" w:cs="Times New Roman"/>
          <w:sz w:val="22"/>
          <w:szCs w:val="22"/>
        </w:rPr>
      </w:pPr>
      <w:r w:rsidRPr="001D660F">
        <w:rPr>
          <w:rFonts w:eastAsia="Times New Roman" w:cs="Times New Roman"/>
          <w:sz w:val="22"/>
          <w:szCs w:val="22"/>
        </w:rPr>
        <w:t>Днем исполнения обязанности Участника долевого строительства по оплате всей (части) стоимости объекта признается день поступления денежных средств на расчетный счет или в кассу Застройщика.</w:t>
      </w:r>
    </w:p>
    <w:p w:rsidR="00777831" w:rsidRPr="001D660F" w:rsidRDefault="00777831" w:rsidP="004F24BA">
      <w:pPr>
        <w:numPr>
          <w:ilvl w:val="1"/>
          <w:numId w:val="8"/>
        </w:numPr>
        <w:tabs>
          <w:tab w:val="left" w:pos="-15481"/>
        </w:tabs>
        <w:ind w:left="0" w:firstLine="0"/>
        <w:jc w:val="both"/>
        <w:rPr>
          <w:rFonts w:eastAsia="Times New Roman" w:cs="Times New Roman"/>
          <w:b/>
          <w:sz w:val="22"/>
          <w:szCs w:val="22"/>
        </w:rPr>
      </w:pPr>
      <w:r w:rsidRPr="001D660F">
        <w:rPr>
          <w:rFonts w:eastAsia="Times New Roman" w:cs="Times New Roman"/>
          <w:sz w:val="22"/>
          <w:szCs w:val="22"/>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2F05F9" w:rsidRPr="001D660F" w:rsidRDefault="002F05F9" w:rsidP="004F24BA">
      <w:pPr>
        <w:tabs>
          <w:tab w:val="left" w:pos="-15481"/>
        </w:tabs>
        <w:jc w:val="both"/>
        <w:rPr>
          <w:rFonts w:eastAsia="Times New Roman" w:cs="Times New Roman"/>
          <w:b/>
          <w:sz w:val="22"/>
          <w:szCs w:val="22"/>
        </w:rPr>
      </w:pPr>
    </w:p>
    <w:p w:rsidR="004F24BA" w:rsidRPr="001D660F" w:rsidRDefault="004F24BA" w:rsidP="004F24BA">
      <w:pPr>
        <w:pStyle w:val="a5"/>
        <w:autoSpaceDE w:val="0"/>
        <w:autoSpaceDN w:val="0"/>
        <w:adjustRightInd w:val="0"/>
        <w:rPr>
          <w:rFonts w:eastAsia="Times New Roman" w:cs="Times New Roman"/>
          <w:b/>
          <w:sz w:val="22"/>
          <w:szCs w:val="22"/>
        </w:rPr>
      </w:pPr>
      <w:r w:rsidRPr="001D660F">
        <w:rPr>
          <w:rFonts w:eastAsia="Calibri" w:cs="Times New Roman"/>
          <w:b/>
          <w:sz w:val="22"/>
          <w:szCs w:val="22"/>
        </w:rPr>
        <w:t xml:space="preserve"> 6.</w:t>
      </w:r>
      <w:r w:rsidRPr="001D660F">
        <w:rPr>
          <w:rFonts w:eastAsia="Times New Roman" w:cs="Times New Roman"/>
          <w:b/>
          <w:sz w:val="22"/>
          <w:szCs w:val="22"/>
        </w:rPr>
        <w:t xml:space="preserve"> Способы обеспечения исполнения застройщиком обязательств по договору</w:t>
      </w:r>
    </w:p>
    <w:p w:rsidR="004F24BA" w:rsidRPr="001D660F" w:rsidRDefault="004F24BA" w:rsidP="004F24BA">
      <w:pPr>
        <w:pStyle w:val="a5"/>
        <w:tabs>
          <w:tab w:val="num" w:pos="1080"/>
          <w:tab w:val="left" w:pos="21300"/>
        </w:tabs>
        <w:rPr>
          <w:rFonts w:eastAsia="Calibri" w:cs="Times New Roman"/>
          <w:sz w:val="22"/>
          <w:szCs w:val="22"/>
        </w:rPr>
      </w:pPr>
    </w:p>
    <w:p w:rsidR="004F24BA" w:rsidRPr="001D660F" w:rsidRDefault="004F24BA" w:rsidP="004F24BA">
      <w:pPr>
        <w:shd w:val="clear" w:color="auto" w:fill="FFFFFF"/>
        <w:jc w:val="both"/>
        <w:rPr>
          <w:rFonts w:cs="Times New Roman"/>
          <w:color w:val="000000"/>
          <w:sz w:val="22"/>
          <w:szCs w:val="22"/>
        </w:rPr>
      </w:pPr>
      <w:r w:rsidRPr="001D660F">
        <w:rPr>
          <w:rFonts w:eastAsia="Calibri" w:cs="Times New Roman"/>
          <w:sz w:val="22"/>
          <w:szCs w:val="22"/>
        </w:rPr>
        <w:t xml:space="preserve">6.1. </w:t>
      </w:r>
      <w:r w:rsidRPr="001D660F">
        <w:rPr>
          <w:rFonts w:cs="Times New Roman"/>
          <w:color w:val="000000"/>
          <w:sz w:val="22"/>
          <w:szCs w:val="22"/>
        </w:rPr>
        <w:t xml:space="preserve">В обеспечение исполнения обязательств Застройщика по </w:t>
      </w:r>
      <w:r w:rsidRPr="001D660F">
        <w:rPr>
          <w:rFonts w:eastAsia="Times New Roman" w:cs="Times New Roman"/>
          <w:color w:val="000000"/>
          <w:sz w:val="22"/>
          <w:szCs w:val="22"/>
        </w:rPr>
        <w:t xml:space="preserve">возврату денежных средств, внесенных Участником долевого строительства в соответствии с п. 5.2. </w:t>
      </w:r>
      <w:proofErr w:type="gramStart"/>
      <w:r w:rsidRPr="001D660F">
        <w:rPr>
          <w:rFonts w:eastAsia="Times New Roman" w:cs="Times New Roman"/>
          <w:color w:val="000000"/>
          <w:sz w:val="22"/>
          <w:szCs w:val="22"/>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1D660F">
        <w:rPr>
          <w:rFonts w:cs="Times New Roman"/>
          <w:color w:val="000000"/>
          <w:sz w:val="22"/>
          <w:szCs w:val="22"/>
        </w:rPr>
        <w:t>с момента государственной регистрации договора у</w:t>
      </w:r>
      <w:proofErr w:type="gramEnd"/>
      <w:r w:rsidRPr="001D660F">
        <w:rPr>
          <w:rFonts w:cs="Times New Roman"/>
          <w:color w:val="000000"/>
          <w:sz w:val="22"/>
          <w:szCs w:val="22"/>
        </w:rPr>
        <w:t xml:space="preserve"> Участника долевого строительства считаются находящимися в залоге:</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земельные участки, указанные в п. 2.3 настоящего Договора;</w:t>
      </w:r>
    </w:p>
    <w:p w:rsidR="004F24BA" w:rsidRPr="001D660F" w:rsidRDefault="004F24BA" w:rsidP="004F24BA">
      <w:pPr>
        <w:shd w:val="clear" w:color="auto" w:fill="FFFFFF"/>
        <w:jc w:val="both"/>
        <w:rPr>
          <w:rFonts w:cs="Times New Roman"/>
          <w:color w:val="000000"/>
          <w:sz w:val="22"/>
          <w:szCs w:val="22"/>
        </w:rPr>
      </w:pPr>
      <w:r w:rsidRPr="001D660F">
        <w:rPr>
          <w:rFonts w:cs="Times New Roman"/>
          <w:color w:val="000000"/>
          <w:sz w:val="22"/>
          <w:szCs w:val="22"/>
        </w:rPr>
        <w:t>- строящийся на этих земельных участках Многоквартирный дом.</w:t>
      </w:r>
    </w:p>
    <w:p w:rsidR="004F24BA" w:rsidRPr="001D660F" w:rsidRDefault="004F24BA" w:rsidP="004F24BA">
      <w:pPr>
        <w:tabs>
          <w:tab w:val="num" w:pos="426"/>
          <w:tab w:val="left" w:pos="21300"/>
        </w:tabs>
        <w:jc w:val="both"/>
        <w:rPr>
          <w:rFonts w:eastAsia="Times New Roman" w:cs="Times New Roman"/>
          <w:color w:val="000000"/>
          <w:sz w:val="22"/>
          <w:szCs w:val="22"/>
        </w:rPr>
      </w:pPr>
      <w:r w:rsidRPr="001D660F">
        <w:rPr>
          <w:rFonts w:eastAsia="Times New Roman" w:cs="Times New Roman"/>
          <w:color w:val="000000"/>
          <w:sz w:val="22"/>
          <w:szCs w:val="22"/>
        </w:rPr>
        <w:t>6.2. Исполнение обязательств застройщика по передаче жилого помещения Участнику долевого строительства обеспечивается договором поручительства за исполнение обязательств застройщика в порядке, предусмотренном ст. 15.1  Федерального закона № 214-ФЗ.</w:t>
      </w:r>
    </w:p>
    <w:p w:rsidR="004F24BA" w:rsidRPr="001D660F" w:rsidRDefault="004F24BA" w:rsidP="004F24BA">
      <w:pPr>
        <w:shd w:val="clear" w:color="auto" w:fill="FFFFFF"/>
        <w:jc w:val="both"/>
        <w:rPr>
          <w:rFonts w:cs="Times New Roman"/>
          <w:color w:val="000000"/>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7. Срок и порядок передачи объекта долевого строительства.</w:t>
      </w:r>
    </w:p>
    <w:p w:rsidR="004F24BA" w:rsidRPr="001D660F" w:rsidRDefault="004F24BA" w:rsidP="004F24BA">
      <w:pPr>
        <w:pStyle w:val="a5"/>
        <w:tabs>
          <w:tab w:val="left" w:pos="7388"/>
        </w:tabs>
        <w:ind w:left="0"/>
        <w:rPr>
          <w:rFonts w:eastAsia="Calibri" w:cs="Times New Roman"/>
          <w:sz w:val="22"/>
          <w:szCs w:val="22"/>
          <w:lang w:eastAsia="ar-SA"/>
        </w:rPr>
      </w:pPr>
    </w:p>
    <w:p w:rsidR="004F24BA" w:rsidRPr="001D660F" w:rsidRDefault="004F24BA" w:rsidP="004F24BA">
      <w:pPr>
        <w:tabs>
          <w:tab w:val="left" w:pos="21300"/>
        </w:tabs>
        <w:jc w:val="both"/>
        <w:rPr>
          <w:rFonts w:eastAsia="Calibri" w:cs="Times New Roman"/>
          <w:sz w:val="22"/>
          <w:szCs w:val="22"/>
          <w:lang w:eastAsia="ar-SA"/>
        </w:rPr>
      </w:pPr>
      <w:r w:rsidRPr="001D660F">
        <w:rPr>
          <w:rFonts w:eastAsia="Calibri" w:cs="Times New Roman"/>
          <w:sz w:val="22"/>
          <w:szCs w:val="22"/>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w:t>
      </w:r>
      <w:r w:rsidR="007369D5">
        <w:rPr>
          <w:rFonts w:eastAsia="Calibri" w:cs="Times New Roman"/>
          <w:sz w:val="22"/>
          <w:szCs w:val="22"/>
          <w:lang w:eastAsia="ar-SA"/>
        </w:rPr>
        <w:t>1</w:t>
      </w:r>
      <w:r w:rsidRPr="001D660F">
        <w:rPr>
          <w:rFonts w:eastAsia="Calibri" w:cs="Times New Roman"/>
          <w:sz w:val="22"/>
          <w:szCs w:val="22"/>
          <w:lang w:eastAsia="ar-SA"/>
        </w:rPr>
        <w:t xml:space="preserve"> ию</w:t>
      </w:r>
      <w:r w:rsidR="007369D5">
        <w:rPr>
          <w:rFonts w:eastAsia="Calibri" w:cs="Times New Roman"/>
          <w:sz w:val="22"/>
          <w:szCs w:val="22"/>
          <w:lang w:eastAsia="ar-SA"/>
        </w:rPr>
        <w:t>л</w:t>
      </w:r>
      <w:r w:rsidRPr="001D660F">
        <w:rPr>
          <w:rFonts w:eastAsia="Calibri" w:cs="Times New Roman"/>
          <w:sz w:val="22"/>
          <w:szCs w:val="22"/>
          <w:lang w:eastAsia="ar-SA"/>
        </w:rPr>
        <w:t>я 2017 года.</w:t>
      </w:r>
    </w:p>
    <w:p w:rsidR="004F24BA" w:rsidRPr="001D660F" w:rsidRDefault="004F24BA" w:rsidP="004F24BA">
      <w:pPr>
        <w:autoSpaceDE w:val="0"/>
        <w:jc w:val="both"/>
        <w:rPr>
          <w:rFonts w:eastAsia="Times New Roman" w:cs="Times New Roman"/>
          <w:sz w:val="22"/>
          <w:szCs w:val="22"/>
        </w:rPr>
      </w:pPr>
      <w:r w:rsidRPr="001D660F">
        <w:rPr>
          <w:rFonts w:eastAsia="Calibri" w:cs="Times New Roman"/>
          <w:sz w:val="22"/>
          <w:szCs w:val="22"/>
          <w:lang w:eastAsia="ar-SA"/>
        </w:rPr>
        <w:t xml:space="preserve">7.2. </w:t>
      </w:r>
      <w:r w:rsidRPr="001D660F">
        <w:rPr>
          <w:rFonts w:eastAsia="Times New Roman" w:cs="Times New Roman"/>
          <w:sz w:val="22"/>
          <w:szCs w:val="22"/>
        </w:rPr>
        <w:t xml:space="preserve">Передача Объекта долевого строительства осуществляется не ранее чем после получения Застройщиком в установленном </w:t>
      </w:r>
      <w:hyperlink r:id="rId8" w:history="1">
        <w:r w:rsidRPr="001D660F">
          <w:rPr>
            <w:rFonts w:eastAsia="Times New Roman" w:cs="Times New Roman"/>
            <w:sz w:val="22"/>
            <w:szCs w:val="22"/>
          </w:rPr>
          <w:t>порядке</w:t>
        </w:r>
      </w:hyperlink>
      <w:r w:rsidRPr="001D660F">
        <w:rPr>
          <w:rFonts w:eastAsia="Times New Roman" w:cs="Times New Roman"/>
          <w:sz w:val="22"/>
          <w:szCs w:val="22"/>
        </w:rPr>
        <w:t xml:space="preserve"> разрешения на ввод Многоквартирного дома в эксплуатацию.</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Срок передачи Участнику долевого строительства Объекта долевого строительства - не позднее </w:t>
      </w:r>
      <w:r w:rsidRPr="001D660F">
        <w:rPr>
          <w:rFonts w:eastAsia="Times New Roman" w:cs="Times New Roman"/>
          <w:sz w:val="22"/>
          <w:szCs w:val="22"/>
        </w:rPr>
        <w:t xml:space="preserve">31 августа 2017 года </w:t>
      </w:r>
    </w:p>
    <w:p w:rsidR="004F24BA" w:rsidRPr="001D660F" w:rsidRDefault="004F24BA" w:rsidP="004F24BA">
      <w:pPr>
        <w:pStyle w:val="a5"/>
        <w:autoSpaceDE w:val="0"/>
        <w:ind w:left="0"/>
        <w:jc w:val="both"/>
        <w:rPr>
          <w:rFonts w:eastAsia="Times New Roman" w:cs="Times New Roman"/>
          <w:sz w:val="22"/>
          <w:szCs w:val="22"/>
        </w:rPr>
      </w:pPr>
      <w:r w:rsidRPr="001D660F">
        <w:rPr>
          <w:rFonts w:eastAsia="Calibri" w:cs="Times New Roman"/>
          <w:sz w:val="22"/>
          <w:szCs w:val="22"/>
          <w:lang w:eastAsia="ar-SA"/>
        </w:rPr>
        <w:t xml:space="preserve">7.3. </w:t>
      </w:r>
      <w:proofErr w:type="gramStart"/>
      <w:r w:rsidRPr="001D660F">
        <w:rPr>
          <w:rFonts w:eastAsia="Times New Roman" w:cs="Times New Roman"/>
          <w:sz w:val="22"/>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1D660F">
        <w:rPr>
          <w:rFonts w:eastAsia="Times New Roman" w:cs="Times New Roman"/>
          <w:sz w:val="22"/>
          <w:szCs w:val="22"/>
        </w:rPr>
        <w:t xml:space="preserve">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4F24BA" w:rsidRPr="001D660F" w:rsidRDefault="004F24BA" w:rsidP="004F24BA">
      <w:pPr>
        <w:autoSpaceDE w:val="0"/>
        <w:jc w:val="both"/>
        <w:rPr>
          <w:rFonts w:eastAsia="Calibri" w:cs="Times New Roman"/>
          <w:sz w:val="22"/>
          <w:szCs w:val="22"/>
          <w:lang w:eastAsia="ar-SA"/>
        </w:rPr>
      </w:pPr>
      <w:r w:rsidRPr="001D660F">
        <w:rPr>
          <w:rFonts w:eastAsia="Times New Roman" w:cs="Times New Roman"/>
          <w:sz w:val="22"/>
          <w:szCs w:val="22"/>
        </w:rPr>
        <w:t xml:space="preserve">7.4. </w:t>
      </w:r>
      <w:proofErr w:type="gramStart"/>
      <w:r w:rsidRPr="001D660F">
        <w:rPr>
          <w:rFonts w:eastAsia="Calibri" w:cs="Times New Roman"/>
          <w:sz w:val="22"/>
          <w:szCs w:val="22"/>
          <w:lang w:eastAsia="ar-SA"/>
        </w:rPr>
        <w:t>Застройщик, не менее чем за месяц до наступления срока передачи Объекта долевого строительства, указанного в п</w:t>
      </w:r>
      <w:r w:rsidR="001D660F" w:rsidRPr="001D660F">
        <w:rPr>
          <w:rFonts w:eastAsia="Calibri" w:cs="Times New Roman"/>
          <w:sz w:val="22"/>
          <w:szCs w:val="22"/>
          <w:lang w:eastAsia="ar-SA"/>
        </w:rPr>
        <w:t>. 7</w:t>
      </w:r>
      <w:r w:rsidRPr="001D660F">
        <w:rPr>
          <w:rFonts w:eastAsia="Calibri" w:cs="Times New Roman"/>
          <w:sz w:val="22"/>
          <w:szCs w:val="22"/>
          <w:lang w:eastAsia="ar-SA"/>
        </w:rPr>
        <w:t>.2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4F24BA" w:rsidRPr="001D660F" w:rsidRDefault="004F24BA" w:rsidP="004F24BA">
      <w:pPr>
        <w:pStyle w:val="a5"/>
        <w:tabs>
          <w:tab w:val="left" w:pos="21300"/>
        </w:tabs>
        <w:ind w:left="0"/>
        <w:jc w:val="both"/>
        <w:rPr>
          <w:rFonts w:eastAsia="Calibri" w:cs="Times New Roman"/>
          <w:sz w:val="22"/>
          <w:szCs w:val="22"/>
          <w:lang w:eastAsia="ar-SA"/>
        </w:rPr>
      </w:pPr>
      <w:r w:rsidRPr="001D660F">
        <w:rPr>
          <w:rFonts w:eastAsia="Times New Roman" w:cs="Times New Roman"/>
          <w:sz w:val="22"/>
          <w:szCs w:val="22"/>
        </w:rPr>
        <w:t xml:space="preserve">7.6. </w:t>
      </w:r>
      <w:r w:rsidRPr="001D660F">
        <w:rPr>
          <w:rFonts w:eastAsia="Calibri" w:cs="Times New Roman"/>
          <w:sz w:val="22"/>
          <w:szCs w:val="22"/>
          <w:lang w:eastAsia="ar-SA"/>
        </w:rPr>
        <w:t>Застройщик вправе исполнить обязательство по передаче Объекта долевого строительства досрочно. В случае</w:t>
      </w:r>
      <w:proofErr w:type="gramStart"/>
      <w:r w:rsidRPr="001D660F">
        <w:rPr>
          <w:rFonts w:eastAsia="Calibri" w:cs="Times New Roman"/>
          <w:sz w:val="22"/>
          <w:szCs w:val="22"/>
          <w:lang w:eastAsia="ar-SA"/>
        </w:rPr>
        <w:t>,</w:t>
      </w:r>
      <w:proofErr w:type="gramEnd"/>
      <w:r w:rsidRPr="001D660F">
        <w:rPr>
          <w:rFonts w:eastAsia="Calibri" w:cs="Times New Roman"/>
          <w:sz w:val="22"/>
          <w:szCs w:val="22"/>
          <w:lang w:eastAsia="ar-SA"/>
        </w:rPr>
        <w:t xml:space="preserve"> если строительство Многоквартирного дома будет завершено ранее предусмотренного пунктом </w:t>
      </w:r>
      <w:r w:rsidR="001D660F" w:rsidRPr="001D660F">
        <w:rPr>
          <w:rFonts w:eastAsia="Calibri" w:cs="Times New Roman"/>
          <w:sz w:val="22"/>
          <w:szCs w:val="22"/>
          <w:lang w:eastAsia="ar-SA"/>
        </w:rPr>
        <w:t>7</w:t>
      </w:r>
      <w:r w:rsidRPr="001D660F">
        <w:rPr>
          <w:rFonts w:eastAsia="Calibri" w:cs="Times New Roman"/>
          <w:sz w:val="22"/>
          <w:szCs w:val="22"/>
          <w:lang w:eastAsia="ar-SA"/>
        </w:rPr>
        <w:t>.1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7.7. </w:t>
      </w:r>
      <w:proofErr w:type="gramStart"/>
      <w:r w:rsidRPr="001D660F">
        <w:rPr>
          <w:rFonts w:eastAsia="Times New Roman" w:cs="Times New Roman"/>
          <w:sz w:val="22"/>
          <w:szCs w:val="22"/>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1D660F">
        <w:rPr>
          <w:rFonts w:eastAsia="Times New Roman" w:cs="Times New Roman"/>
          <w:sz w:val="22"/>
          <w:szCs w:val="22"/>
        </w:rPr>
        <w:t xml:space="preserve"> </w:t>
      </w:r>
      <w:proofErr w:type="gramStart"/>
      <w:r w:rsidRPr="001D660F">
        <w:rPr>
          <w:rFonts w:eastAsia="Times New Roman" w:cs="Times New Roman"/>
          <w:sz w:val="22"/>
          <w:szCs w:val="22"/>
        </w:rPr>
        <w:t>Объекта долевого строительства - по истечении двух месяцев со дня окончания срока, установленного в сообщении Застройщика).</w:t>
      </w:r>
      <w:proofErr w:type="gramEnd"/>
    </w:p>
    <w:p w:rsidR="004F24BA" w:rsidRPr="001D660F" w:rsidRDefault="004F24BA" w:rsidP="004F24BA">
      <w:pPr>
        <w:adjustRightInd w:val="0"/>
        <w:jc w:val="both"/>
        <w:rPr>
          <w:rFonts w:eastAsia="Times New Roman" w:cs="Times New Roman"/>
          <w:sz w:val="22"/>
          <w:szCs w:val="22"/>
        </w:rPr>
      </w:pPr>
      <w:r w:rsidRPr="001D660F">
        <w:rPr>
          <w:rFonts w:eastAsia="Times New Roman" w:cs="Times New Roman"/>
          <w:sz w:val="22"/>
          <w:szCs w:val="22"/>
        </w:rPr>
        <w:t>При этом</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7.8. Риск случайной гибели Объекта долевого строительства признается перешедшим к Участнику </w:t>
      </w:r>
      <w:r w:rsidRPr="001D660F">
        <w:rPr>
          <w:rFonts w:eastAsia="Times New Roman" w:cs="Times New Roman"/>
          <w:sz w:val="22"/>
          <w:szCs w:val="22"/>
        </w:rPr>
        <w:lastRenderedPageBreak/>
        <w:t>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sz w:val="22"/>
          <w:szCs w:val="22"/>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8. Права и обязанности, ответственности сторон.</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 Обязанности Застройщика: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8.1.3. Застройщик, на момент </w:t>
      </w:r>
      <w:proofErr w:type="gramStart"/>
      <w:r w:rsidRPr="001D660F">
        <w:rPr>
          <w:rFonts w:eastAsia="Calibri" w:cs="Times New Roman"/>
          <w:sz w:val="22"/>
          <w:szCs w:val="22"/>
          <w:lang w:eastAsia="ar-SA"/>
        </w:rPr>
        <w:t>начала процедуры государственной регистрации права собственности</w:t>
      </w:r>
      <w:proofErr w:type="gramEnd"/>
      <w:r w:rsidRPr="001D660F">
        <w:rPr>
          <w:rFonts w:eastAsia="Calibri" w:cs="Times New Roman"/>
          <w:sz w:val="22"/>
          <w:szCs w:val="22"/>
          <w:lang w:eastAsia="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8.1.4. Обязательства Застройщика считаются исполненными с момента передачи Объекта долевого строительства по </w:t>
      </w:r>
      <w:proofErr w:type="gramStart"/>
      <w:r w:rsidRPr="001D660F">
        <w:rPr>
          <w:rFonts w:eastAsia="Calibri" w:cs="Times New Roman"/>
          <w:sz w:val="22"/>
          <w:szCs w:val="22"/>
          <w:lang w:eastAsia="ar-SA"/>
        </w:rPr>
        <w:t>передаточному</w:t>
      </w:r>
      <w:proofErr w:type="gramEnd"/>
      <w:r w:rsidRPr="001D660F">
        <w:rPr>
          <w:rFonts w:eastAsia="Calibri" w:cs="Times New Roman"/>
          <w:sz w:val="22"/>
          <w:szCs w:val="22"/>
          <w:lang w:eastAsia="ar-SA"/>
        </w:rPr>
        <w:t xml:space="preserve">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 Застройщик вправе: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8.2.1. Привлекать денежные средства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4F24BA" w:rsidRPr="001D660F" w:rsidRDefault="004F24BA" w:rsidP="004F24BA">
      <w:pPr>
        <w:jc w:val="both"/>
        <w:rPr>
          <w:sz w:val="22"/>
          <w:szCs w:val="22"/>
        </w:rPr>
      </w:pPr>
      <w:r w:rsidRPr="001D660F">
        <w:rPr>
          <w:rFonts w:eastAsia="Calibri" w:cs="Times New Roman"/>
          <w:sz w:val="22"/>
          <w:szCs w:val="22"/>
          <w:lang w:eastAsia="ar-SA"/>
        </w:rPr>
        <w:t xml:space="preserve">8.2.5. </w:t>
      </w:r>
      <w:r w:rsidRPr="001D660F">
        <w:rPr>
          <w:sz w:val="22"/>
          <w:szCs w:val="22"/>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 Обязанности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8.3.2. Осуществить действия, направленные на регистрацию настоящего договора в течение 7 (семи) рабочих дней </w:t>
      </w:r>
      <w:proofErr w:type="gramStart"/>
      <w:r w:rsidRPr="001D660F">
        <w:rPr>
          <w:rFonts w:eastAsia="Calibri" w:cs="Times New Roman"/>
          <w:sz w:val="22"/>
          <w:szCs w:val="22"/>
          <w:lang w:eastAsia="ar-SA"/>
        </w:rPr>
        <w:t>с даты</w:t>
      </w:r>
      <w:proofErr w:type="gramEnd"/>
      <w:r w:rsidRPr="001D660F">
        <w:rPr>
          <w:rFonts w:eastAsia="Calibri" w:cs="Times New Roman"/>
          <w:sz w:val="22"/>
          <w:szCs w:val="22"/>
          <w:lang w:eastAsia="ar-SA"/>
        </w:rPr>
        <w:t xml:space="preserve"> его подписания;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         8.3.4. </w:t>
      </w:r>
      <w:proofErr w:type="gramStart"/>
      <w:r w:rsidRPr="001D660F">
        <w:rPr>
          <w:rFonts w:eastAsia="Calibri" w:cs="Times New Roman"/>
          <w:sz w:val="22"/>
          <w:szCs w:val="22"/>
          <w:lang w:eastAsia="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8.3.5. Зарегистрировать право собственности на Объект долевого строительства в течение 30 дней </w:t>
      </w:r>
      <w:proofErr w:type="gramStart"/>
      <w:r w:rsidRPr="001D660F">
        <w:rPr>
          <w:rFonts w:eastAsia="Calibri" w:cs="Times New Roman"/>
          <w:sz w:val="22"/>
          <w:szCs w:val="22"/>
          <w:lang w:eastAsia="ar-SA"/>
        </w:rPr>
        <w:t>с даты подписания</w:t>
      </w:r>
      <w:proofErr w:type="gramEnd"/>
      <w:r w:rsidRPr="001D660F">
        <w:rPr>
          <w:rFonts w:eastAsia="Calibri" w:cs="Times New Roman"/>
          <w:sz w:val="22"/>
          <w:szCs w:val="22"/>
          <w:lang w:eastAsia="ar-SA"/>
        </w:rPr>
        <w:t xml:space="preserve"> передаточного акта.</w:t>
      </w:r>
    </w:p>
    <w:p w:rsidR="004F24BA" w:rsidRPr="001D660F" w:rsidRDefault="004F24BA" w:rsidP="004F24BA">
      <w:pPr>
        <w:pStyle w:val="a5"/>
        <w:autoSpaceDE w:val="0"/>
        <w:autoSpaceDN w:val="0"/>
        <w:adjustRightInd w:val="0"/>
        <w:ind w:left="0"/>
        <w:jc w:val="both"/>
        <w:rPr>
          <w:rFonts w:eastAsia="Times New Roman" w:cs="Times New Roman"/>
          <w:sz w:val="22"/>
          <w:szCs w:val="22"/>
        </w:rPr>
      </w:pPr>
      <w:r w:rsidRPr="001D660F">
        <w:rPr>
          <w:rFonts w:eastAsia="Times New Roman" w:cs="Times New Roman"/>
          <w:sz w:val="22"/>
          <w:szCs w:val="22"/>
        </w:rPr>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F24BA" w:rsidRPr="001D660F" w:rsidRDefault="004F24BA" w:rsidP="004F24BA">
      <w:pPr>
        <w:jc w:val="both"/>
        <w:rPr>
          <w:rFonts w:eastAsia="Times New Roman" w:cs="Times New Roman"/>
          <w:sz w:val="22"/>
          <w:szCs w:val="22"/>
          <w:lang w:eastAsia="ar-SA"/>
        </w:rPr>
      </w:pPr>
      <w:r w:rsidRPr="001D660F">
        <w:rPr>
          <w:rFonts w:eastAsia="Calibri" w:cs="Times New Roman"/>
          <w:sz w:val="22"/>
          <w:szCs w:val="22"/>
          <w:lang w:eastAsia="ar-SA"/>
        </w:rPr>
        <w:t xml:space="preserve">8.3.6. </w:t>
      </w:r>
      <w:r w:rsidRPr="001D660F">
        <w:rPr>
          <w:rFonts w:eastAsia="Times New Roman" w:cs="Times New Roman"/>
          <w:sz w:val="22"/>
          <w:szCs w:val="22"/>
          <w:lang w:eastAsia="ar-SA"/>
        </w:rPr>
        <w:t xml:space="preserve">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w:t>
      </w:r>
      <w:r w:rsidRPr="001D660F">
        <w:rPr>
          <w:rFonts w:eastAsia="Times New Roman" w:cs="Times New Roman"/>
          <w:sz w:val="22"/>
          <w:szCs w:val="22"/>
          <w:lang w:eastAsia="ar-SA"/>
        </w:rPr>
        <w:lastRenderedPageBreak/>
        <w:t>избежание образования конденсата на поверхности наружных стен использовать активное вентилирование Квартир.</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D660F">
        <w:rPr>
          <w:rFonts w:eastAsia="Times New Roman" w:cs="Times New Roman"/>
          <w:sz w:val="22"/>
          <w:szCs w:val="22"/>
          <w:lang w:eastAsia="ar-SA"/>
        </w:rPr>
        <w:t>извещателей</w:t>
      </w:r>
      <w:proofErr w:type="spellEnd"/>
      <w:r w:rsidRPr="001D660F">
        <w:rPr>
          <w:rFonts w:eastAsia="Times New Roman" w:cs="Times New Roman"/>
          <w:sz w:val="22"/>
          <w:szCs w:val="22"/>
          <w:lang w:eastAsia="ar-SA"/>
        </w:rPr>
        <w:t xml:space="preserve"> в жилых комнатах и кухне.</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D660F">
        <w:rPr>
          <w:rFonts w:eastAsia="Times New Roman"/>
          <w:sz w:val="22"/>
          <w:szCs w:val="22"/>
        </w:rPr>
        <w:t xml:space="preserve"> </w:t>
      </w:r>
      <w:proofErr w:type="gramStart"/>
      <w:r w:rsidRPr="001D660F">
        <w:rPr>
          <w:rFonts w:eastAsia="Times New Roman"/>
          <w:sz w:val="22"/>
          <w:szCs w:val="22"/>
        </w:rPr>
        <w:t>Место установки отдельного крана для присоединения шланга предусмотрено).</w:t>
      </w:r>
      <w:proofErr w:type="gramEnd"/>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8.3.10. Заключить договор технического обслуживания с управляющей организацией.</w:t>
      </w:r>
    </w:p>
    <w:p w:rsidR="004F24BA" w:rsidRPr="001D660F" w:rsidRDefault="004F24BA" w:rsidP="004F24BA">
      <w:pPr>
        <w:jc w:val="both"/>
        <w:rPr>
          <w:rFonts w:eastAsia="Times New Roman" w:cs="Times New Roman"/>
          <w:sz w:val="22"/>
          <w:szCs w:val="22"/>
          <w:lang w:eastAsia="ar-SA"/>
        </w:rPr>
      </w:pPr>
      <w:r w:rsidRPr="001D660F">
        <w:rPr>
          <w:rFonts w:eastAsia="Times New Roman" w:cs="Times New Roman"/>
          <w:sz w:val="22"/>
          <w:szCs w:val="22"/>
          <w:lang w:eastAsia="ar-SA"/>
        </w:rPr>
        <w:t>8.3.11. Согласовать с управляющей организацией места установки и схемы подключения наружных блоков систем кондиционирования.</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8.3.14. Обязательства Участника долевого строительства считаются исполненными с момента уплаты в полном объеме денежных сре</w:t>
      </w:r>
      <w:proofErr w:type="gramStart"/>
      <w:r w:rsidRPr="001D660F">
        <w:rPr>
          <w:rFonts w:eastAsia="Calibri" w:cs="Times New Roman"/>
          <w:sz w:val="22"/>
          <w:szCs w:val="22"/>
          <w:lang w:eastAsia="ar-SA"/>
        </w:rPr>
        <w:t>дств в с</w:t>
      </w:r>
      <w:proofErr w:type="gramEnd"/>
      <w:r w:rsidRPr="001D660F">
        <w:rPr>
          <w:rFonts w:eastAsia="Calibri" w:cs="Times New Roman"/>
          <w:sz w:val="22"/>
          <w:szCs w:val="22"/>
          <w:lang w:eastAsia="ar-SA"/>
        </w:rPr>
        <w:t>оответствии с договором и подписания передаточного акта.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 Права Участника долевого строительства: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8.4.4. </w:t>
      </w:r>
      <w:r w:rsidRPr="001D660F">
        <w:rPr>
          <w:rFonts w:eastAsia="Times New Roman" w:cs="Times New Roman"/>
          <w:sz w:val="22"/>
          <w:szCs w:val="22"/>
        </w:rPr>
        <w:t>В случае</w:t>
      </w:r>
      <w:proofErr w:type="gramStart"/>
      <w:r w:rsidRPr="001D660F">
        <w:rPr>
          <w:rFonts w:eastAsia="Times New Roman" w:cs="Times New Roman"/>
          <w:sz w:val="22"/>
          <w:szCs w:val="22"/>
        </w:rPr>
        <w:t>,</w:t>
      </w:r>
      <w:proofErr w:type="gramEnd"/>
      <w:r w:rsidRPr="001D660F">
        <w:rPr>
          <w:rFonts w:eastAsia="Times New Roman" w:cs="Times New Roman"/>
          <w:sz w:val="22"/>
          <w:szCs w:val="22"/>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4F24BA" w:rsidRPr="001D660F" w:rsidRDefault="004F24BA" w:rsidP="004F24BA">
      <w:pPr>
        <w:jc w:val="both"/>
        <w:rPr>
          <w:rFonts w:eastAsia="Calibri" w:cs="Times New Roman"/>
          <w:sz w:val="22"/>
          <w:szCs w:val="22"/>
          <w:lang w:eastAsia="ar-SA"/>
        </w:rPr>
      </w:pPr>
      <w:r w:rsidRPr="001D660F">
        <w:rPr>
          <w:rFonts w:eastAsia="Calibri" w:cs="Times New Roman"/>
          <w:sz w:val="22"/>
          <w:szCs w:val="22"/>
          <w:lang w:eastAsia="ar-SA"/>
        </w:rPr>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Pr="001D660F">
        <w:rPr>
          <w:rFonts w:eastAsia="Calibri" w:cs="Times New Roman"/>
          <w:sz w:val="22"/>
          <w:szCs w:val="22"/>
          <w:lang w:eastAsia="ar-SA"/>
        </w:rPr>
        <w:t>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Pr="001D660F">
        <w:rPr>
          <w:rFonts w:eastAsia="Calibri" w:cs="Times New Roman"/>
          <w:sz w:val="22"/>
          <w:szCs w:val="22"/>
          <w:lang w:eastAsia="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Calibri" w:cs="Times New Roman"/>
          <w:sz w:val="22"/>
          <w:szCs w:val="22"/>
          <w:lang w:eastAsia="ar-SA"/>
        </w:rPr>
        <w:t xml:space="preserve">8.6. </w:t>
      </w:r>
      <w:r w:rsidRPr="001D660F">
        <w:rPr>
          <w:rFonts w:eastAsia="Times New Roman" w:cs="Times New Roman"/>
          <w:sz w:val="22"/>
          <w:szCs w:val="22"/>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D660F">
        <w:rPr>
          <w:rFonts w:eastAsia="Times New Roman" w:cs="Times New Roman"/>
          <w:sz w:val="22"/>
          <w:szCs w:val="22"/>
        </w:rPr>
        <w:t>ненадлежаще</w:t>
      </w:r>
      <w:proofErr w:type="spellEnd"/>
      <w:r w:rsidRPr="001D660F">
        <w:rPr>
          <w:rFonts w:eastAsia="Times New Roman" w:cs="Times New Roman"/>
          <w:sz w:val="22"/>
          <w:szCs w:val="22"/>
        </w:rPr>
        <w:t xml:space="preserve"> исполнившая свои обязательства, обязана уплатить другой стороне предусмотренные настоящим Федеральным законом и указанным </w:t>
      </w:r>
      <w:r w:rsidRPr="001D660F">
        <w:rPr>
          <w:rFonts w:eastAsia="Times New Roman" w:cs="Times New Roman"/>
          <w:sz w:val="22"/>
          <w:szCs w:val="22"/>
        </w:rPr>
        <w:lastRenderedPageBreak/>
        <w:t>договором неустойки (штрафы, пени) и возместить в полном объеме причиненные убытки сверх неустойки.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4F24BA" w:rsidRPr="001D660F" w:rsidRDefault="004F24BA" w:rsidP="004F24BA">
      <w:pPr>
        <w:pStyle w:val="a5"/>
        <w:tabs>
          <w:tab w:val="left" w:pos="7388"/>
        </w:tabs>
        <w:ind w:left="0"/>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9. Срок действия договора.</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9.2. Действие настоящего Договора прекращается </w:t>
      </w:r>
      <w:proofErr w:type="gramStart"/>
      <w:r w:rsidRPr="001D660F">
        <w:rPr>
          <w:rFonts w:eastAsia="Calibri" w:cs="Times New Roman"/>
          <w:sz w:val="22"/>
          <w:szCs w:val="22"/>
          <w:lang w:eastAsia="ar-SA"/>
        </w:rPr>
        <w:t>с даты выполнения</w:t>
      </w:r>
      <w:proofErr w:type="gramEnd"/>
      <w:r w:rsidRPr="001D660F">
        <w:rPr>
          <w:rFonts w:eastAsia="Calibri" w:cs="Times New Roman"/>
          <w:sz w:val="22"/>
          <w:szCs w:val="22"/>
          <w:lang w:eastAsia="ar-SA"/>
        </w:rPr>
        <w:t xml:space="preserve"> сторонами своих обязательств, предусмотренных Договором. </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1D660F">
      <w:pPr>
        <w:pStyle w:val="a5"/>
        <w:tabs>
          <w:tab w:val="left" w:pos="7388"/>
        </w:tabs>
        <w:ind w:left="0"/>
        <w:jc w:val="center"/>
        <w:rPr>
          <w:rFonts w:eastAsia="Calibri" w:cs="Times New Roman"/>
          <w:b/>
          <w:sz w:val="22"/>
          <w:szCs w:val="22"/>
          <w:lang w:eastAsia="ar-SA"/>
        </w:rPr>
      </w:pPr>
      <w:r w:rsidRPr="001D660F">
        <w:rPr>
          <w:rFonts w:eastAsia="Calibri" w:cs="Times New Roman"/>
          <w:b/>
          <w:sz w:val="22"/>
          <w:szCs w:val="22"/>
          <w:lang w:eastAsia="ar-SA"/>
        </w:rPr>
        <w:t>10. Уступка права требования. Наследование.</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autoSpaceDE w:val="0"/>
        <w:autoSpaceDN w:val="0"/>
        <w:adjustRightInd w:val="0"/>
        <w:jc w:val="both"/>
        <w:outlineLvl w:val="0"/>
        <w:rPr>
          <w:rFonts w:eastAsia="Times New Roman" w:cs="Times New Roman"/>
          <w:bCs/>
          <w:sz w:val="22"/>
          <w:szCs w:val="22"/>
        </w:rPr>
      </w:pPr>
      <w:r w:rsidRPr="001D660F">
        <w:rPr>
          <w:rFonts w:eastAsia="Calibri" w:cs="Times New Roman"/>
          <w:sz w:val="22"/>
          <w:szCs w:val="22"/>
          <w:lang w:eastAsia="ar-SA"/>
        </w:rPr>
        <w:t xml:space="preserve">10.1. </w:t>
      </w:r>
      <w:r w:rsidRPr="001D660F">
        <w:rPr>
          <w:rFonts w:eastAsia="Times New Roman" w:cs="Times New Roman"/>
          <w:bCs/>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1D660F">
          <w:rPr>
            <w:rFonts w:eastAsia="Times New Roman" w:cs="Times New Roman"/>
            <w:bCs/>
            <w:sz w:val="22"/>
            <w:szCs w:val="22"/>
          </w:rPr>
          <w:t>кодексом</w:t>
        </w:r>
      </w:hyperlink>
      <w:r w:rsidRPr="001D660F">
        <w:rPr>
          <w:rFonts w:eastAsia="Times New Roman" w:cs="Times New Roman"/>
          <w:bCs/>
          <w:sz w:val="22"/>
          <w:szCs w:val="22"/>
        </w:rPr>
        <w:t xml:space="preserve"> Российской Федерации.</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F24BA" w:rsidRPr="001D660F" w:rsidRDefault="004F24BA" w:rsidP="004F24BA">
      <w:pPr>
        <w:autoSpaceDE w:val="0"/>
        <w:autoSpaceDN w:val="0"/>
        <w:adjustRightInd w:val="0"/>
        <w:jc w:val="both"/>
        <w:rPr>
          <w:rFonts w:eastAsia="Times New Roman" w:cs="Times New Roman"/>
          <w:bCs/>
          <w:sz w:val="22"/>
          <w:szCs w:val="22"/>
        </w:rPr>
      </w:pPr>
      <w:r w:rsidRPr="001D660F">
        <w:rPr>
          <w:rFonts w:eastAsia="Times New Roman" w:cs="Times New Roman"/>
          <w:bCs/>
          <w:sz w:val="22"/>
          <w:szCs w:val="22"/>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bCs/>
          <w:sz w:val="22"/>
          <w:szCs w:val="22"/>
        </w:rPr>
        <w:t xml:space="preserve">10.4. </w:t>
      </w:r>
      <w:r w:rsidRPr="001D660F">
        <w:rPr>
          <w:rFonts w:eastAsia="Times New Roman" w:cs="Times New Roman"/>
          <w:sz w:val="22"/>
          <w:szCs w:val="22"/>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4F24BA" w:rsidRPr="001D660F" w:rsidRDefault="004F24BA" w:rsidP="004F24BA">
      <w:pPr>
        <w:autoSpaceDE w:val="0"/>
        <w:autoSpaceDN w:val="0"/>
        <w:adjustRightInd w:val="0"/>
        <w:jc w:val="both"/>
        <w:rPr>
          <w:rFonts w:eastAsia="Times New Roman" w:cs="Times New Roman"/>
          <w:sz w:val="22"/>
          <w:szCs w:val="22"/>
        </w:rPr>
      </w:pPr>
      <w:r w:rsidRPr="001D660F">
        <w:rPr>
          <w:rFonts w:eastAsia="Times New Roman" w:cs="Times New Roman"/>
          <w:sz w:val="22"/>
          <w:szCs w:val="22"/>
        </w:rPr>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0" w:history="1">
        <w:r w:rsidRPr="001D660F">
          <w:rPr>
            <w:rFonts w:eastAsia="Times New Roman" w:cs="Times New Roman"/>
            <w:sz w:val="22"/>
            <w:szCs w:val="22"/>
          </w:rPr>
          <w:t>кодексом</w:t>
        </w:r>
      </w:hyperlink>
      <w:r w:rsidRPr="001D660F">
        <w:rPr>
          <w:rFonts w:eastAsia="Times New Roman" w:cs="Times New Roman"/>
          <w:sz w:val="22"/>
          <w:szCs w:val="22"/>
        </w:rPr>
        <w:t xml:space="preserve"> Российской Федерации.</w:t>
      </w:r>
    </w:p>
    <w:p w:rsidR="004F24BA" w:rsidRPr="001D660F" w:rsidRDefault="004F24BA" w:rsidP="004F24BA">
      <w:pPr>
        <w:tabs>
          <w:tab w:val="left" w:pos="7388"/>
        </w:tabs>
        <w:jc w:val="center"/>
        <w:rPr>
          <w:rFonts w:eastAsia="Calibri" w:cs="Times New Roman"/>
          <w:b/>
          <w:sz w:val="22"/>
          <w:szCs w:val="22"/>
          <w:lang w:eastAsia="ar-SA"/>
        </w:rPr>
      </w:pPr>
      <w:r w:rsidRPr="001D660F">
        <w:rPr>
          <w:rFonts w:eastAsia="Calibri" w:cs="Times New Roman"/>
          <w:b/>
          <w:sz w:val="22"/>
          <w:szCs w:val="22"/>
          <w:lang w:eastAsia="ar-SA"/>
        </w:rPr>
        <w:t>11. Прочие условия.</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pStyle w:val="a5"/>
        <w:tabs>
          <w:tab w:val="left" w:pos="7388"/>
        </w:tabs>
        <w:ind w:left="0"/>
        <w:jc w:val="both"/>
        <w:rPr>
          <w:rFonts w:eastAsia="Calibri" w:cs="Times New Roman"/>
          <w:sz w:val="22"/>
          <w:szCs w:val="22"/>
          <w:lang w:eastAsia="ar-SA"/>
        </w:rPr>
      </w:pPr>
      <w:r w:rsidRPr="001D660F">
        <w:rPr>
          <w:rFonts w:eastAsia="Calibri" w:cs="Times New Roman"/>
          <w:sz w:val="22"/>
          <w:szCs w:val="22"/>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4F24BA" w:rsidRPr="001D660F" w:rsidRDefault="004F24BA" w:rsidP="004F24BA">
      <w:pPr>
        <w:tabs>
          <w:tab w:val="num" w:pos="567"/>
          <w:tab w:val="left" w:pos="1134"/>
        </w:tabs>
        <w:jc w:val="both"/>
        <w:rPr>
          <w:rFonts w:eastAsia="Calibri" w:cs="Times New Roman"/>
          <w:sz w:val="22"/>
          <w:szCs w:val="22"/>
          <w:lang w:eastAsia="ar-SA"/>
        </w:rPr>
      </w:pPr>
      <w:r w:rsidRPr="001D660F">
        <w:rPr>
          <w:rFonts w:eastAsia="Calibri" w:cs="Times New Roman"/>
          <w:sz w:val="22"/>
          <w:szCs w:val="22"/>
          <w:lang w:eastAsia="ar-SA"/>
        </w:rPr>
        <w:t xml:space="preserve">11.2. </w:t>
      </w:r>
      <w:proofErr w:type="gramStart"/>
      <w:r w:rsidRPr="001D660F">
        <w:rPr>
          <w:rFonts w:eastAsia="Calibri" w:cs="Times New Roman"/>
          <w:sz w:val="22"/>
          <w:szCs w:val="22"/>
          <w:lang w:eastAsia="ar-SA"/>
        </w:rPr>
        <w:t>Все расходы (оплата государственной пошлины,</w:t>
      </w:r>
      <w:r w:rsidRPr="001D660F">
        <w:rPr>
          <w:rFonts w:eastAsia="Calibri" w:cs="Times New Roman"/>
          <w:color w:val="000000"/>
          <w:sz w:val="22"/>
          <w:szCs w:val="22"/>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D660F">
        <w:rPr>
          <w:rFonts w:eastAsia="Calibri" w:cs="Times New Roman"/>
          <w:sz w:val="22"/>
          <w:szCs w:val="22"/>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1D660F">
        <w:rPr>
          <w:rFonts w:eastAsia="Calibri" w:cs="Times New Roman"/>
          <w:sz w:val="22"/>
          <w:szCs w:val="22"/>
          <w:lang w:eastAsia="ar-SA"/>
        </w:rPr>
        <w:t xml:space="preserve"> в сумму настоящего договора не включаются.</w:t>
      </w:r>
    </w:p>
    <w:p w:rsidR="004F24BA" w:rsidRPr="001D660F" w:rsidRDefault="004F24BA" w:rsidP="004F24BA">
      <w:pPr>
        <w:tabs>
          <w:tab w:val="left" w:pos="7388"/>
        </w:tabs>
        <w:jc w:val="both"/>
        <w:rPr>
          <w:rFonts w:eastAsia="Calibri" w:cs="Times New Roman"/>
          <w:sz w:val="22"/>
          <w:szCs w:val="22"/>
          <w:lang w:eastAsia="ar-SA"/>
        </w:rPr>
      </w:pPr>
    </w:p>
    <w:p w:rsidR="004F24BA" w:rsidRPr="001D660F" w:rsidRDefault="004F24BA" w:rsidP="004F24BA">
      <w:pPr>
        <w:tabs>
          <w:tab w:val="left" w:pos="7388"/>
        </w:tabs>
        <w:jc w:val="center"/>
        <w:rPr>
          <w:rFonts w:eastAsia="Calibri" w:cs="Times New Roman"/>
          <w:sz w:val="22"/>
          <w:szCs w:val="22"/>
          <w:lang w:eastAsia="ar-SA"/>
        </w:rPr>
      </w:pPr>
      <w:r w:rsidRPr="001D660F">
        <w:rPr>
          <w:rFonts w:eastAsia="Calibri" w:cs="Times New Roman"/>
          <w:b/>
          <w:sz w:val="22"/>
          <w:szCs w:val="22"/>
          <w:lang w:eastAsia="ar-SA"/>
        </w:rPr>
        <w:t>12. Заключительные положения</w:t>
      </w:r>
      <w:r w:rsidRPr="001D660F">
        <w:rPr>
          <w:rFonts w:eastAsia="Calibri" w:cs="Times New Roman"/>
          <w:sz w:val="22"/>
          <w:szCs w:val="22"/>
          <w:lang w:eastAsia="ar-SA"/>
        </w:rPr>
        <w:t>.</w:t>
      </w:r>
    </w:p>
    <w:p w:rsidR="004F24BA" w:rsidRPr="001D660F" w:rsidRDefault="004F24BA" w:rsidP="004F24BA">
      <w:pPr>
        <w:tabs>
          <w:tab w:val="left" w:pos="7388"/>
        </w:tabs>
        <w:jc w:val="center"/>
        <w:rPr>
          <w:rFonts w:eastAsia="Calibri" w:cs="Times New Roman"/>
          <w:sz w:val="22"/>
          <w:szCs w:val="22"/>
          <w:lang w:eastAsia="ar-SA"/>
        </w:rPr>
      </w:pP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 xml:space="preserve">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w:t>
      </w:r>
      <w:r w:rsidRPr="001D660F">
        <w:rPr>
          <w:rFonts w:eastAsia="Calibri" w:cs="Times New Roman"/>
          <w:sz w:val="22"/>
          <w:szCs w:val="22"/>
          <w:lang w:eastAsia="ar-SA"/>
        </w:rPr>
        <w:lastRenderedPageBreak/>
        <w:t>подлежит разглашению.</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12.2. Во всем остальном, что не предусмотрено настоящим договором, стороны руководствуются действующим законодательством РФ.</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4F24BA" w:rsidRPr="001D660F" w:rsidRDefault="004F24BA" w:rsidP="004F24BA">
      <w:pPr>
        <w:tabs>
          <w:tab w:val="left" w:pos="7388"/>
        </w:tabs>
        <w:jc w:val="both"/>
        <w:rPr>
          <w:rFonts w:eastAsia="Calibri" w:cs="Times New Roman"/>
          <w:sz w:val="22"/>
          <w:szCs w:val="22"/>
          <w:lang w:eastAsia="ar-SA"/>
        </w:rPr>
      </w:pPr>
      <w:r w:rsidRPr="001D660F">
        <w:rPr>
          <w:rFonts w:eastAsia="Calibri" w:cs="Times New Roman"/>
          <w:sz w:val="22"/>
          <w:szCs w:val="22"/>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4F24BA" w:rsidRPr="001D660F" w:rsidRDefault="004F24BA" w:rsidP="004F24BA">
      <w:pPr>
        <w:pStyle w:val="a5"/>
        <w:tabs>
          <w:tab w:val="left" w:pos="21300"/>
        </w:tabs>
        <w:ind w:left="928"/>
        <w:jc w:val="both"/>
        <w:rPr>
          <w:rFonts w:eastAsia="Times New Roman" w:cs="Times New Roman"/>
          <w:b/>
          <w:sz w:val="22"/>
          <w:szCs w:val="22"/>
        </w:rPr>
      </w:pPr>
    </w:p>
    <w:p w:rsidR="00777831" w:rsidRPr="004F24BA" w:rsidRDefault="00777831" w:rsidP="004F24BA">
      <w:pPr>
        <w:pStyle w:val="a5"/>
        <w:numPr>
          <w:ilvl w:val="0"/>
          <w:numId w:val="9"/>
        </w:numPr>
        <w:tabs>
          <w:tab w:val="left" w:pos="17280"/>
        </w:tabs>
        <w:jc w:val="center"/>
        <w:rPr>
          <w:rFonts w:eastAsia="Times New Roman" w:cs="Times New Roman"/>
          <w:b/>
          <w:sz w:val="21"/>
        </w:rPr>
      </w:pPr>
      <w:r w:rsidRPr="004F24BA">
        <w:rPr>
          <w:rFonts w:eastAsia="Times New Roman" w:cs="Times New Roman"/>
          <w:b/>
          <w:sz w:val="21"/>
        </w:rPr>
        <w:t>Адреса и реквизиты сторон.</w:t>
      </w:r>
    </w:p>
    <w:p w:rsidR="004A0FD8" w:rsidRPr="004A0FD8" w:rsidRDefault="004A0FD8" w:rsidP="004A0FD8">
      <w:pPr>
        <w:pStyle w:val="a5"/>
        <w:tabs>
          <w:tab w:val="left" w:pos="17280"/>
        </w:tabs>
        <w:rPr>
          <w:rFonts w:eastAsia="Times New Roman" w:cs="Times New Roman"/>
          <w:sz w:val="21"/>
          <w:lang w:eastAsia="ar-SA" w:bidi="ar-SA"/>
        </w:rPr>
      </w:pPr>
    </w:p>
    <w:p w:rsidR="00F179DA" w:rsidRDefault="00F179DA" w:rsidP="00F179DA">
      <w:pPr>
        <w:rPr>
          <w:rFonts w:eastAsia="Lucida Sans Unicode" w:cs="Times New Roman"/>
          <w:sz w:val="22"/>
          <w:szCs w:val="22"/>
        </w:rPr>
      </w:pPr>
      <w:r>
        <w:rPr>
          <w:rFonts w:eastAsia="Times New Roman" w:cs="Times New Roman"/>
          <w:sz w:val="21"/>
          <w:szCs w:val="21"/>
          <w:lang w:eastAsia="ar-SA" w:bidi="ar-SA"/>
        </w:rPr>
        <w:t xml:space="preserve">      «Застройщик»                                                                          «Участник»     </w:t>
      </w:r>
    </w:p>
    <w:p w:rsidR="009C4B71" w:rsidRDefault="00F179DA" w:rsidP="00F179DA">
      <w:pPr>
        <w:rPr>
          <w:rFonts w:eastAsia="Lucida Sans Unicode" w:cs="Times New Roman"/>
          <w:sz w:val="22"/>
          <w:szCs w:val="22"/>
        </w:rPr>
      </w:pPr>
      <w:r>
        <w:rPr>
          <w:rFonts w:eastAsia="Lucida Sans Unicode" w:cs="Times New Roman"/>
          <w:sz w:val="22"/>
          <w:szCs w:val="22"/>
        </w:rPr>
        <w:t xml:space="preserve">413100, </w:t>
      </w:r>
      <w:proofErr w:type="gramStart"/>
      <w:r>
        <w:rPr>
          <w:rFonts w:eastAsia="Lucida Sans Unicode" w:cs="Times New Roman"/>
          <w:sz w:val="22"/>
          <w:szCs w:val="22"/>
        </w:rPr>
        <w:t>Саратовская</w:t>
      </w:r>
      <w:proofErr w:type="gramEnd"/>
      <w:r>
        <w:rPr>
          <w:rFonts w:eastAsia="Lucida Sans Unicode" w:cs="Times New Roman"/>
          <w:sz w:val="22"/>
          <w:szCs w:val="22"/>
        </w:rPr>
        <w:t xml:space="preserve"> обл., г. Энгельс                                    </w:t>
      </w:r>
      <w:r w:rsidR="0005314D">
        <w:rPr>
          <w:rFonts w:eastAsia="Lucida Sans Unicode" w:cs="Times New Roman"/>
          <w:sz w:val="22"/>
          <w:szCs w:val="22"/>
        </w:rPr>
        <w:t>Зарегистрирован по адресу:</w:t>
      </w:r>
    </w:p>
    <w:p w:rsidR="00F179DA" w:rsidRDefault="00F179DA" w:rsidP="00F179DA">
      <w:pPr>
        <w:rPr>
          <w:rFonts w:eastAsia="Lucida Sans Unicode" w:cs="Times New Roman"/>
          <w:sz w:val="22"/>
          <w:szCs w:val="22"/>
        </w:rPr>
      </w:pPr>
      <w:r>
        <w:rPr>
          <w:rFonts w:eastAsia="Lucida Sans Unicode" w:cs="Times New Roman"/>
          <w:sz w:val="22"/>
          <w:szCs w:val="22"/>
        </w:rPr>
        <w:t>ул. Тельмана, д. 20.</w:t>
      </w:r>
      <w:r>
        <w:rPr>
          <w:rFonts w:cs="Times New Roman"/>
          <w:sz w:val="22"/>
          <w:szCs w:val="22"/>
        </w:rPr>
        <w:tab/>
        <w:t xml:space="preserve">                    </w:t>
      </w:r>
      <w:r>
        <w:rPr>
          <w:rFonts w:cs="Times New Roman"/>
          <w:sz w:val="22"/>
          <w:szCs w:val="22"/>
        </w:rPr>
        <w:tab/>
        <w:t xml:space="preserve">                                 </w:t>
      </w:r>
    </w:p>
    <w:p w:rsidR="00F179DA" w:rsidRDefault="00F179DA" w:rsidP="00F179DA">
      <w:pPr>
        <w:rPr>
          <w:rFonts w:eastAsia="Lucida Sans Unicode" w:cs="Times New Roman"/>
          <w:sz w:val="22"/>
          <w:szCs w:val="22"/>
        </w:rPr>
      </w:pPr>
      <w:proofErr w:type="gramStart"/>
      <w:r>
        <w:rPr>
          <w:rFonts w:eastAsia="Lucida Sans Unicode" w:cs="Times New Roman"/>
          <w:sz w:val="22"/>
          <w:szCs w:val="22"/>
        </w:rPr>
        <w:t>Р</w:t>
      </w:r>
      <w:proofErr w:type="gramEnd"/>
      <w:r>
        <w:rPr>
          <w:rFonts w:eastAsia="Lucida Sans Unicode" w:cs="Times New Roman"/>
          <w:sz w:val="22"/>
          <w:szCs w:val="22"/>
        </w:rPr>
        <w:t>/с 40702810456170101268</w:t>
      </w:r>
      <w:r>
        <w:rPr>
          <w:rFonts w:cs="Times New Roman"/>
          <w:sz w:val="22"/>
          <w:szCs w:val="22"/>
        </w:rPr>
        <w:t xml:space="preserve">                                                    </w:t>
      </w:r>
    </w:p>
    <w:p w:rsidR="00F179DA" w:rsidRDefault="00F179DA" w:rsidP="00F179DA">
      <w:pPr>
        <w:rPr>
          <w:rFonts w:eastAsia="Lucida Sans Unicode" w:cs="Times New Roman"/>
          <w:sz w:val="22"/>
          <w:szCs w:val="22"/>
        </w:rPr>
      </w:pPr>
      <w:proofErr w:type="gramStart"/>
      <w:r>
        <w:rPr>
          <w:rFonts w:eastAsia="Lucida Sans Unicode" w:cs="Times New Roman"/>
          <w:sz w:val="22"/>
          <w:szCs w:val="22"/>
        </w:rPr>
        <w:t>Саратовское</w:t>
      </w:r>
      <w:proofErr w:type="gramEnd"/>
      <w:r>
        <w:rPr>
          <w:rFonts w:eastAsia="Lucida Sans Unicode" w:cs="Times New Roman"/>
          <w:sz w:val="22"/>
          <w:szCs w:val="22"/>
        </w:rPr>
        <w:t xml:space="preserve"> ОСБ 8622 г. Саратов, </w:t>
      </w:r>
      <w:r>
        <w:rPr>
          <w:rFonts w:cs="Times New Roman"/>
          <w:sz w:val="22"/>
          <w:szCs w:val="22"/>
        </w:rPr>
        <w:t xml:space="preserve">                                                         </w:t>
      </w:r>
    </w:p>
    <w:p w:rsidR="00F179DA" w:rsidRDefault="00F179DA" w:rsidP="00F179DA">
      <w:pPr>
        <w:rPr>
          <w:rFonts w:eastAsia="Lucida Sans Unicode" w:cs="Times New Roman"/>
          <w:sz w:val="22"/>
          <w:szCs w:val="22"/>
        </w:rPr>
      </w:pPr>
      <w:proofErr w:type="spellStart"/>
      <w:r>
        <w:rPr>
          <w:rFonts w:eastAsia="Lucida Sans Unicode" w:cs="Times New Roman"/>
          <w:sz w:val="22"/>
          <w:szCs w:val="22"/>
        </w:rPr>
        <w:t>Энгельсское</w:t>
      </w:r>
      <w:proofErr w:type="spellEnd"/>
      <w:r>
        <w:rPr>
          <w:rFonts w:eastAsia="Lucida Sans Unicode" w:cs="Times New Roman"/>
          <w:sz w:val="22"/>
          <w:szCs w:val="22"/>
        </w:rPr>
        <w:t xml:space="preserve"> ОСБ № 130 г. Энгельс </w:t>
      </w:r>
      <w:r>
        <w:rPr>
          <w:rFonts w:cs="Times New Roman"/>
          <w:sz w:val="22"/>
          <w:szCs w:val="22"/>
        </w:rPr>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К/с 30101810500000000649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Times New Roman" w:cs="Times New Roman"/>
          <w:sz w:val="22"/>
          <w:szCs w:val="22"/>
          <w:lang w:eastAsia="ar-SA" w:bidi="ar-SA"/>
        </w:rPr>
      </w:pPr>
      <w:r>
        <w:rPr>
          <w:rFonts w:eastAsia="Lucida Sans Unicode" w:cs="Times New Roman"/>
          <w:sz w:val="22"/>
          <w:szCs w:val="22"/>
        </w:rPr>
        <w:t xml:space="preserve">ИНН 6449033429, КПП 644901001  </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Lucida Sans Unicode" w:cs="Times New Roman"/>
          <w:sz w:val="22"/>
          <w:szCs w:val="22"/>
        </w:rPr>
      </w:pPr>
      <w:r>
        <w:rPr>
          <w:rFonts w:eastAsia="Times New Roman" w:cs="Times New Roman"/>
          <w:sz w:val="22"/>
          <w:szCs w:val="22"/>
          <w:lang w:eastAsia="ar-SA" w:bidi="ar-SA"/>
        </w:rPr>
        <w:t>БИК 046311649</w:t>
      </w:r>
      <w:r>
        <w:rPr>
          <w:rFonts w:eastAsia="Lucida Sans Unicode" w:cs="Times New Roman"/>
          <w:sz w:val="22"/>
          <w:szCs w:val="22"/>
        </w:rPr>
        <w:t xml:space="preserve">                                                                       тел. </w:t>
      </w:r>
    </w:p>
    <w:p w:rsidR="00F179DA" w:rsidRDefault="00F179DA" w:rsidP="00F179DA">
      <w:pPr>
        <w:rPr>
          <w:rFonts w:eastAsia="Lucida Sans Unicode" w:cs="Times New Roman"/>
          <w:sz w:val="22"/>
          <w:szCs w:val="22"/>
        </w:rPr>
      </w:pPr>
      <w:r>
        <w:rPr>
          <w:rFonts w:eastAsia="Lucida Sans Unicode" w:cs="Times New Roman"/>
          <w:sz w:val="22"/>
          <w:szCs w:val="22"/>
        </w:rPr>
        <w:t>Директор</w:t>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r>
      <w:r>
        <w:rPr>
          <w:rFonts w:eastAsia="Lucida Sans Unicode" w:cs="Times New Roman"/>
          <w:sz w:val="22"/>
          <w:szCs w:val="22"/>
        </w:rPr>
        <w:tab/>
        <w:t xml:space="preserve">         </w:t>
      </w:r>
    </w:p>
    <w:p w:rsidR="00F179DA" w:rsidRDefault="00F179DA" w:rsidP="00F179DA">
      <w:pPr>
        <w:rPr>
          <w:rFonts w:eastAsia="Lucida Sans Unicode" w:cs="Times New Roman"/>
          <w:sz w:val="22"/>
          <w:szCs w:val="22"/>
        </w:rPr>
      </w:pPr>
      <w:r>
        <w:rPr>
          <w:rFonts w:eastAsia="Lucida Sans Unicode" w:cs="Times New Roman"/>
          <w:sz w:val="22"/>
          <w:szCs w:val="22"/>
        </w:rPr>
        <w:t xml:space="preserve">ООО «СК «Новый век»                                                        </w:t>
      </w:r>
    </w:p>
    <w:p w:rsidR="00F179DA" w:rsidRDefault="00F179DA" w:rsidP="00F179DA">
      <w:pPr>
        <w:rPr>
          <w:rFonts w:eastAsia="Lucida Sans Unicode" w:cs="Times New Roman"/>
          <w:sz w:val="22"/>
          <w:szCs w:val="22"/>
        </w:rPr>
      </w:pPr>
    </w:p>
    <w:p w:rsidR="00F179DA" w:rsidRDefault="00F179DA" w:rsidP="00F179DA">
      <w:pPr>
        <w:rPr>
          <w:rFonts w:eastAsia="Times New Roman" w:cs="Times New Roman"/>
          <w:sz w:val="22"/>
          <w:szCs w:val="22"/>
        </w:rPr>
      </w:pPr>
      <w:r>
        <w:rPr>
          <w:rFonts w:eastAsia="Times New Roman" w:cs="Times New Roman"/>
          <w:sz w:val="22"/>
          <w:szCs w:val="22"/>
          <w:lang w:eastAsia="ar-SA" w:bidi="ar-SA"/>
        </w:rPr>
        <w:t>_______________</w:t>
      </w:r>
      <w:proofErr w:type="spellStart"/>
      <w:r>
        <w:rPr>
          <w:rFonts w:eastAsia="Times New Roman" w:cs="Times New Roman"/>
          <w:sz w:val="22"/>
          <w:szCs w:val="22"/>
          <w:lang w:eastAsia="ar-SA" w:bidi="ar-SA"/>
        </w:rPr>
        <w:t>С.Н.Ванин</w:t>
      </w:r>
      <w:proofErr w:type="spellEnd"/>
      <w:r>
        <w:rPr>
          <w:rFonts w:eastAsia="Times New Roman" w:cs="Times New Roman"/>
          <w:sz w:val="22"/>
          <w:szCs w:val="22"/>
          <w:lang w:eastAsia="ar-SA" w:bidi="ar-SA"/>
        </w:rPr>
        <w:t xml:space="preserve">                                            ______________</w:t>
      </w:r>
    </w:p>
    <w:p w:rsidR="000F7A98" w:rsidRDefault="00F179DA" w:rsidP="004A0FD8">
      <w:pPr>
        <w:ind w:left="5812"/>
        <w:rPr>
          <w:rFonts w:eastAsia="Times New Roman" w:cs="Times New Roman"/>
          <w:sz w:val="22"/>
          <w:szCs w:val="22"/>
        </w:rPr>
      </w:pP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rsidR="000F7A98" w:rsidRDefault="000F7A98"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Default="001D660F" w:rsidP="002F05F9">
      <w:pPr>
        <w:jc w:val="both"/>
        <w:rPr>
          <w:rFonts w:eastAsia="Times New Roman" w:cs="Times New Roman"/>
          <w:sz w:val="22"/>
          <w:szCs w:val="22"/>
        </w:rPr>
      </w:pPr>
    </w:p>
    <w:p w:rsidR="001D660F" w:rsidRPr="000B7D3F" w:rsidRDefault="001D660F" w:rsidP="001D660F">
      <w:pPr>
        <w:tabs>
          <w:tab w:val="left" w:pos="6946"/>
        </w:tabs>
        <w:ind w:hanging="150"/>
        <w:jc w:val="both"/>
        <w:rPr>
          <w:rFonts w:eastAsia="Times New Roman" w:cs="Times New Roman"/>
          <w:lang w:eastAsia="ar-SA"/>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Приложение № 1</w:t>
      </w:r>
    </w:p>
    <w:p w:rsidR="001D660F" w:rsidRDefault="001D660F" w:rsidP="001D660F">
      <w:pPr>
        <w:rPr>
          <w:rFonts w:eastAsia="Times New Roman" w:cs="Times New Roman"/>
          <w:lang w:eastAsia="ar-SA"/>
        </w:rPr>
      </w:pP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sidRPr="000B7D3F">
        <w:rPr>
          <w:rFonts w:eastAsia="Times New Roman" w:cs="Times New Roman"/>
          <w:lang w:eastAsia="ar-SA"/>
        </w:rPr>
        <w:t>к договору долевого участия</w:t>
      </w:r>
      <w:r>
        <w:rPr>
          <w:rFonts w:eastAsia="Times New Roman" w:cs="Times New Roman"/>
          <w:lang w:eastAsia="ar-SA"/>
        </w:rPr>
        <w:tab/>
        <w:t xml:space="preserve">                      </w:t>
      </w: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ab/>
      </w:r>
      <w:r w:rsidRPr="000B7D3F">
        <w:rPr>
          <w:rFonts w:eastAsia="Times New Roman" w:cs="Times New Roman"/>
          <w:lang w:eastAsia="ar-SA"/>
        </w:rPr>
        <w:tab/>
      </w:r>
      <w:r>
        <w:rPr>
          <w:rFonts w:eastAsia="Times New Roman" w:cs="Times New Roman"/>
          <w:lang w:eastAsia="ar-SA"/>
        </w:rPr>
        <w:tab/>
      </w:r>
      <w:r w:rsidRPr="000B7D3F">
        <w:rPr>
          <w:rFonts w:eastAsia="Times New Roman" w:cs="Times New Roman"/>
          <w:lang w:eastAsia="ar-SA"/>
        </w:rPr>
        <w:t xml:space="preserve">№ </w:t>
      </w:r>
      <w:r>
        <w:rPr>
          <w:rFonts w:eastAsia="Times New Roman" w:cs="Times New Roman"/>
          <w:lang w:eastAsia="ar-SA"/>
        </w:rPr>
        <w:t>Э</w:t>
      </w:r>
      <w:proofErr w:type="gramStart"/>
      <w:r>
        <w:rPr>
          <w:rFonts w:eastAsia="Times New Roman" w:cs="Times New Roman"/>
          <w:lang w:eastAsia="ar-SA"/>
        </w:rPr>
        <w:t>1</w:t>
      </w:r>
      <w:proofErr w:type="gramEnd"/>
      <w:r>
        <w:rPr>
          <w:rFonts w:eastAsia="Times New Roman" w:cs="Times New Roman"/>
          <w:lang w:eastAsia="ar-SA"/>
        </w:rPr>
        <w:t>-</w:t>
      </w:r>
      <w:r w:rsidR="0005314D">
        <w:rPr>
          <w:rFonts w:eastAsia="Times New Roman" w:cs="Times New Roman"/>
          <w:lang w:eastAsia="ar-SA"/>
        </w:rPr>
        <w:t>__</w:t>
      </w:r>
      <w:r w:rsidRPr="000B7D3F">
        <w:rPr>
          <w:rFonts w:eastAsia="Times New Roman" w:cs="Times New Roman"/>
          <w:lang w:eastAsia="ar-SA"/>
        </w:rPr>
        <w:t xml:space="preserve"> от</w:t>
      </w:r>
      <w:r>
        <w:rPr>
          <w:rFonts w:eastAsia="Times New Roman" w:cs="Times New Roman"/>
          <w:lang w:eastAsia="ar-SA"/>
        </w:rPr>
        <w:t xml:space="preserve"> </w:t>
      </w:r>
      <w:r w:rsidR="0005314D">
        <w:rPr>
          <w:rFonts w:eastAsia="Times New Roman" w:cs="Times New Roman"/>
          <w:lang w:eastAsia="ar-SA"/>
        </w:rPr>
        <w:t>______</w:t>
      </w:r>
      <w:r>
        <w:rPr>
          <w:rFonts w:eastAsia="Times New Roman" w:cs="Times New Roman"/>
          <w:lang w:eastAsia="ar-SA"/>
        </w:rPr>
        <w:t>.2</w:t>
      </w:r>
      <w:r w:rsidRPr="000B7D3F">
        <w:rPr>
          <w:rFonts w:eastAsia="Times New Roman" w:cs="Times New Roman"/>
          <w:lang w:eastAsia="ar-SA"/>
        </w:rPr>
        <w:t>01</w:t>
      </w:r>
      <w:r w:rsidR="0005314D">
        <w:rPr>
          <w:rFonts w:eastAsia="Times New Roman" w:cs="Times New Roman"/>
          <w:lang w:eastAsia="ar-SA"/>
        </w:rPr>
        <w:t>__</w:t>
      </w:r>
      <w:r w:rsidRPr="000B7D3F">
        <w:rPr>
          <w:rFonts w:eastAsia="Times New Roman" w:cs="Times New Roman"/>
          <w:lang w:eastAsia="ar-SA"/>
        </w:rPr>
        <w:t>г.</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p>
    <w:p w:rsidR="001D660F" w:rsidRDefault="001D660F" w:rsidP="001D660F">
      <w:pPr>
        <w:tabs>
          <w:tab w:val="left" w:pos="708"/>
          <w:tab w:val="left" w:pos="1416"/>
          <w:tab w:val="left" w:pos="2124"/>
          <w:tab w:val="left" w:pos="2832"/>
          <w:tab w:val="left" w:pos="3540"/>
          <w:tab w:val="left" w:pos="4248"/>
          <w:tab w:val="left" w:pos="4956"/>
          <w:tab w:val="left" w:pos="5664"/>
          <w:tab w:val="left" w:pos="6372"/>
          <w:tab w:val="left" w:pos="6960"/>
        </w:tabs>
        <w:rPr>
          <w:rFonts w:eastAsia="Times New Roman" w:cs="Times New Roman"/>
          <w:lang w:eastAsia="ar-SA"/>
        </w:rPr>
      </w:pPr>
    </w:p>
    <w:p w:rsidR="001D660F" w:rsidRPr="00DA0209" w:rsidRDefault="001D660F" w:rsidP="001D660F">
      <w:pPr>
        <w:tabs>
          <w:tab w:val="left" w:pos="708"/>
          <w:tab w:val="left" w:pos="1416"/>
          <w:tab w:val="left" w:pos="2124"/>
          <w:tab w:val="left" w:pos="2832"/>
          <w:tab w:val="left" w:pos="3540"/>
          <w:tab w:val="left" w:pos="4248"/>
          <w:tab w:val="left" w:pos="4956"/>
          <w:tab w:val="left" w:pos="5664"/>
          <w:tab w:val="left" w:pos="6372"/>
          <w:tab w:val="left" w:pos="6960"/>
        </w:tabs>
        <w:jc w:val="both"/>
        <w:rPr>
          <w:rFonts w:eastAsia="Times New Roman" w:cs="Times New Roman"/>
          <w:sz w:val="18"/>
          <w:szCs w:val="18"/>
        </w:rPr>
      </w:pPr>
      <w:r>
        <w:rPr>
          <w:rFonts w:eastAsia="Times New Roman" w:cs="Times New Roman"/>
          <w:sz w:val="18"/>
          <w:szCs w:val="18"/>
          <w:lang w:eastAsia="ar-SA"/>
        </w:rPr>
        <w:t xml:space="preserve">      </w:t>
      </w:r>
      <w:r w:rsidRPr="00DA0209">
        <w:rPr>
          <w:rFonts w:eastAsia="Times New Roman" w:cs="Times New Roman"/>
          <w:sz w:val="18"/>
          <w:szCs w:val="18"/>
          <w:lang w:eastAsia="ar-SA"/>
        </w:rPr>
        <w:t xml:space="preserve"> </w:t>
      </w:r>
      <w:r w:rsidRPr="00DA0209">
        <w:rPr>
          <w:rFonts w:eastAsia="Times New Roman" w:cs="Times New Roman"/>
          <w:sz w:val="18"/>
          <w:szCs w:val="18"/>
        </w:rPr>
        <w:t>Объект долевого строительства - изолированное жилое помещение – одно</w:t>
      </w:r>
      <w:r w:rsidRPr="00DA0209">
        <w:rPr>
          <w:rFonts w:eastAsia="Times New Roman" w:cs="Times New Roman"/>
          <w:sz w:val="18"/>
          <w:szCs w:val="18"/>
          <w:lang w:eastAsia="ar-SA"/>
        </w:rPr>
        <w:t xml:space="preserve">комнатная  квартира (строительный) </w:t>
      </w:r>
      <w:r w:rsidRPr="00DA0209">
        <w:rPr>
          <w:rFonts w:eastAsia="Times New Roman" w:cs="Times New Roman"/>
          <w:b/>
          <w:sz w:val="18"/>
          <w:szCs w:val="18"/>
          <w:lang w:eastAsia="ar-SA"/>
        </w:rPr>
        <w:t xml:space="preserve">№ </w:t>
      </w:r>
      <w:r w:rsidR="0005314D">
        <w:rPr>
          <w:rFonts w:eastAsia="Times New Roman" w:cs="Times New Roman"/>
          <w:b/>
          <w:sz w:val="18"/>
          <w:szCs w:val="18"/>
          <w:lang w:eastAsia="ar-SA"/>
        </w:rPr>
        <w:t>__</w:t>
      </w:r>
      <w:r>
        <w:rPr>
          <w:rFonts w:eastAsia="Times New Roman" w:cs="Times New Roman"/>
          <w:b/>
          <w:sz w:val="18"/>
          <w:szCs w:val="18"/>
          <w:lang w:eastAsia="ar-SA"/>
        </w:rPr>
        <w:t xml:space="preserve">, </w:t>
      </w:r>
      <w:r w:rsidRPr="00DA0209">
        <w:rPr>
          <w:rFonts w:eastAsia="Times New Roman" w:cs="Times New Roman"/>
          <w:sz w:val="18"/>
          <w:szCs w:val="18"/>
          <w:lang w:eastAsia="ar-SA"/>
        </w:rPr>
        <w:t xml:space="preserve"> расположенная на </w:t>
      </w:r>
      <w:proofErr w:type="gramStart"/>
      <w:r w:rsidR="0005314D">
        <w:rPr>
          <w:rFonts w:eastAsia="Times New Roman" w:cs="Times New Roman"/>
          <w:b/>
          <w:sz w:val="18"/>
          <w:szCs w:val="18"/>
          <w:lang w:eastAsia="ar-SA"/>
        </w:rPr>
        <w:t>_</w:t>
      </w:r>
      <w:r w:rsidRPr="00DA0209">
        <w:rPr>
          <w:rFonts w:eastAsia="Times New Roman" w:cs="Times New Roman"/>
          <w:b/>
          <w:sz w:val="18"/>
          <w:szCs w:val="18"/>
          <w:lang w:eastAsia="ar-SA"/>
        </w:rPr>
        <w:t>-</w:t>
      </w:r>
      <w:proofErr w:type="gramEnd"/>
      <w:r w:rsidRPr="00DA0209">
        <w:rPr>
          <w:rFonts w:eastAsia="Times New Roman" w:cs="Times New Roman"/>
          <w:b/>
          <w:sz w:val="18"/>
          <w:szCs w:val="18"/>
          <w:lang w:eastAsia="ar-SA"/>
        </w:rPr>
        <w:t>м</w:t>
      </w:r>
      <w:r w:rsidRPr="00DA0209">
        <w:rPr>
          <w:rFonts w:eastAsia="Times New Roman" w:cs="Times New Roman"/>
          <w:sz w:val="18"/>
          <w:szCs w:val="18"/>
          <w:lang w:eastAsia="ar-SA"/>
        </w:rPr>
        <w:t xml:space="preserve"> этаже, б/с «</w:t>
      </w:r>
      <w:r w:rsidR="0005314D">
        <w:rPr>
          <w:rFonts w:eastAsia="Times New Roman" w:cs="Times New Roman"/>
          <w:sz w:val="18"/>
          <w:szCs w:val="18"/>
          <w:lang w:eastAsia="ar-SA"/>
        </w:rPr>
        <w:t>__</w:t>
      </w:r>
      <w:r w:rsidRPr="00DA0209">
        <w:rPr>
          <w:rFonts w:eastAsia="Times New Roman" w:cs="Times New Roman"/>
          <w:sz w:val="18"/>
          <w:szCs w:val="18"/>
          <w:lang w:eastAsia="ar-SA"/>
        </w:rPr>
        <w:t xml:space="preserve">» </w:t>
      </w:r>
      <w:r w:rsidRPr="00DA0209">
        <w:rPr>
          <w:rFonts w:eastAsia="Times New Roman" w:cs="Times New Roman"/>
          <w:sz w:val="18"/>
          <w:szCs w:val="18"/>
        </w:rPr>
        <w:t>многоэтажного 2-х подъездного жилого дома  №1,</w:t>
      </w:r>
      <w:r w:rsidRPr="00DA0209">
        <w:rPr>
          <w:rFonts w:cs="Times New Roman"/>
          <w:sz w:val="18"/>
          <w:szCs w:val="18"/>
        </w:rPr>
        <w:t>.</w:t>
      </w:r>
      <w:r w:rsidRPr="00DA0209">
        <w:rPr>
          <w:rFonts w:eastAsia="Times New Roman" w:cs="Times New Roman"/>
          <w:sz w:val="18"/>
          <w:szCs w:val="18"/>
        </w:rPr>
        <w:t xml:space="preserve">расположенного по строительному адресу: </w:t>
      </w:r>
      <w:r w:rsidRPr="00DA0209">
        <w:rPr>
          <w:rFonts w:eastAsia="Courier New" w:cs="Times New Roman"/>
          <w:sz w:val="18"/>
          <w:szCs w:val="18"/>
        </w:rPr>
        <w:t>Саратовская обл., г. Энгельс, пр</w:t>
      </w:r>
      <w:proofErr w:type="gramStart"/>
      <w:r w:rsidRPr="00DA0209">
        <w:rPr>
          <w:rFonts w:eastAsia="Courier New" w:cs="Times New Roman"/>
          <w:sz w:val="18"/>
          <w:szCs w:val="18"/>
        </w:rPr>
        <w:t>.С</w:t>
      </w:r>
      <w:proofErr w:type="gramEnd"/>
      <w:r w:rsidRPr="00DA0209">
        <w:rPr>
          <w:rFonts w:eastAsia="Courier New" w:cs="Times New Roman"/>
          <w:sz w:val="18"/>
          <w:szCs w:val="18"/>
        </w:rPr>
        <w:t xml:space="preserve">троителей,47 </w:t>
      </w:r>
      <w:r w:rsidRPr="00DA0209">
        <w:rPr>
          <w:rFonts w:eastAsia="Times New Roman" w:cs="Times New Roman"/>
          <w:sz w:val="18"/>
          <w:szCs w:val="18"/>
          <w:lang w:eastAsia="ar-SA"/>
        </w:rPr>
        <w:t xml:space="preserve">общей проектной площадью ориентировочно </w:t>
      </w:r>
      <w:r w:rsidR="0005314D">
        <w:rPr>
          <w:rFonts w:eastAsia="Times New Roman" w:cs="Times New Roman"/>
          <w:b/>
          <w:sz w:val="18"/>
          <w:szCs w:val="18"/>
          <w:lang w:eastAsia="ar-SA"/>
        </w:rPr>
        <w:t>_____</w:t>
      </w:r>
      <w:r w:rsidRPr="00DA0209">
        <w:rPr>
          <w:rFonts w:eastAsia="Times New Roman" w:cs="Times New Roman"/>
          <w:b/>
          <w:sz w:val="18"/>
          <w:szCs w:val="18"/>
          <w:lang w:eastAsia="ar-SA"/>
        </w:rPr>
        <w:t xml:space="preserve"> кв. м</w:t>
      </w:r>
      <w:r w:rsidRPr="00DA0209">
        <w:rPr>
          <w:rFonts w:eastAsia="Times New Roman" w:cs="Times New Roman"/>
          <w:sz w:val="18"/>
          <w:szCs w:val="18"/>
          <w:lang w:eastAsia="ar-SA"/>
        </w:rPr>
        <w:t>.</w:t>
      </w:r>
      <w:r w:rsidRPr="00DA0209">
        <w:rPr>
          <w:rFonts w:eastAsia="Times New Roman" w:cs="Times New Roman"/>
          <w:sz w:val="18"/>
          <w:szCs w:val="18"/>
        </w:rPr>
        <w:t>, состоящей из:</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w:t>
      </w:r>
      <w:r w:rsidR="0005314D">
        <w:rPr>
          <w:rFonts w:eastAsia="Times New Roman" w:cs="Times New Roman"/>
          <w:sz w:val="18"/>
          <w:szCs w:val="18"/>
        </w:rPr>
        <w:t>_</w:t>
      </w:r>
      <w:r>
        <w:rPr>
          <w:rFonts w:eastAsia="Times New Roman" w:cs="Times New Roman"/>
          <w:sz w:val="18"/>
          <w:szCs w:val="18"/>
        </w:rPr>
        <w:t>(</w:t>
      </w:r>
      <w:r w:rsidR="0005314D">
        <w:rPr>
          <w:rFonts w:eastAsia="Times New Roman" w:cs="Times New Roman"/>
          <w:sz w:val="18"/>
          <w:szCs w:val="18"/>
        </w:rPr>
        <w:t>___</w:t>
      </w:r>
      <w:r>
        <w:rPr>
          <w:rFonts w:eastAsia="Times New Roman" w:cs="Times New Roman"/>
          <w:sz w:val="18"/>
          <w:szCs w:val="18"/>
        </w:rPr>
        <w:t>) комнаты жилой площадью</w:t>
      </w:r>
      <w:r w:rsidR="0005314D">
        <w:rPr>
          <w:rFonts w:eastAsia="Times New Roman" w:cs="Times New Roman"/>
          <w:sz w:val="18"/>
          <w:szCs w:val="18"/>
        </w:rPr>
        <w:t>__</w:t>
      </w:r>
      <w:r>
        <w:rPr>
          <w:rFonts w:eastAsia="Times New Roman" w:cs="Times New Roman"/>
          <w:sz w:val="18"/>
          <w:szCs w:val="18"/>
        </w:rPr>
        <w:t xml:space="preserve"> </w:t>
      </w:r>
      <w:proofErr w:type="spellStart"/>
      <w:r>
        <w:rPr>
          <w:rFonts w:eastAsia="Times New Roman" w:cs="Times New Roman"/>
          <w:sz w:val="18"/>
          <w:szCs w:val="18"/>
        </w:rPr>
        <w:t>кв</w:t>
      </w:r>
      <w:proofErr w:type="gramStart"/>
      <w:r>
        <w:rPr>
          <w:rFonts w:eastAsia="Times New Roman" w:cs="Times New Roman"/>
          <w:sz w:val="18"/>
          <w:szCs w:val="18"/>
        </w:rPr>
        <w:t>.м</w:t>
      </w:r>
      <w:proofErr w:type="spellEnd"/>
      <w:proofErr w:type="gramEnd"/>
      <w:r>
        <w:rPr>
          <w:rFonts w:eastAsia="Times New Roman" w:cs="Times New Roman"/>
          <w:sz w:val="18"/>
          <w:szCs w:val="18"/>
        </w:rPr>
        <w:t xml:space="preserve"> </w:t>
      </w:r>
      <w:r w:rsidRPr="00357536">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-кухни 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05314D">
        <w:rPr>
          <w:rFonts w:eastAsia="Times New Roman" w:cs="Times New Roman"/>
          <w:sz w:val="18"/>
          <w:szCs w:val="18"/>
        </w:rPr>
        <w:t>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-санузла площадь</w:t>
      </w:r>
      <w:proofErr w:type="gramStart"/>
      <w:r>
        <w:rPr>
          <w:rFonts w:eastAsia="Times New Roman" w:cs="Times New Roman"/>
          <w:sz w:val="18"/>
          <w:szCs w:val="18"/>
        </w:rPr>
        <w:t>ю-</w:t>
      </w:r>
      <w:proofErr w:type="gramEnd"/>
      <w:r>
        <w:rPr>
          <w:rFonts w:eastAsia="Times New Roman" w:cs="Times New Roman"/>
          <w:sz w:val="18"/>
          <w:szCs w:val="18"/>
        </w:rPr>
        <w:t xml:space="preserve"> </w:t>
      </w:r>
      <w:r w:rsidR="008E1369">
        <w:rPr>
          <w:rFonts w:eastAsia="Times New Roman" w:cs="Times New Roman"/>
          <w:sz w:val="18"/>
          <w:szCs w:val="18"/>
        </w:rPr>
        <w:t>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-коридора площадь</w:t>
      </w:r>
      <w:proofErr w:type="gramStart"/>
      <w:r>
        <w:rPr>
          <w:rFonts w:eastAsia="Times New Roman" w:cs="Times New Roman"/>
          <w:sz w:val="18"/>
          <w:szCs w:val="18"/>
        </w:rPr>
        <w:t>ю-</w:t>
      </w:r>
      <w:proofErr w:type="gramEnd"/>
      <w:r w:rsidR="008E1369">
        <w:rPr>
          <w:rFonts w:eastAsia="Times New Roman" w:cs="Times New Roman"/>
          <w:sz w:val="18"/>
          <w:szCs w:val="18"/>
        </w:rPr>
        <w:t>___</w:t>
      </w:r>
      <w:r>
        <w:rPr>
          <w:rFonts w:eastAsia="Times New Roman" w:cs="Times New Roman"/>
          <w:sz w:val="18"/>
          <w:szCs w:val="18"/>
        </w:rPr>
        <w:t xml:space="preserve"> </w:t>
      </w:r>
      <w:proofErr w:type="spellStart"/>
      <w:r>
        <w:rPr>
          <w:rFonts w:eastAsia="Times New Roman" w:cs="Times New Roman"/>
          <w:sz w:val="18"/>
          <w:szCs w:val="18"/>
        </w:rPr>
        <w:t>кв.м</w:t>
      </w:r>
      <w:proofErr w:type="spellEnd"/>
      <w:r>
        <w:rPr>
          <w:rFonts w:eastAsia="Times New Roman" w:cs="Times New Roman"/>
          <w:sz w:val="18"/>
          <w:szCs w:val="18"/>
        </w:rPr>
        <w:t>;</w:t>
      </w:r>
    </w:p>
    <w:p w:rsidR="001D660F" w:rsidRDefault="001D660F" w:rsidP="001D660F">
      <w:pPr>
        <w:pBdr>
          <w:left w:val="single" w:sz="12" w:space="18" w:color="7BA0CD" w:themeColor="accent1" w:themeTint="BF"/>
        </w:pBdr>
        <w:jc w:val="both"/>
        <w:rPr>
          <w:rFonts w:eastAsia="Times New Roman" w:cs="Times New Roman"/>
          <w:sz w:val="18"/>
          <w:szCs w:val="18"/>
        </w:rPr>
      </w:pPr>
      <w:r>
        <w:rPr>
          <w:rFonts w:eastAsia="Times New Roman" w:cs="Times New Roman"/>
          <w:sz w:val="18"/>
          <w:szCs w:val="18"/>
        </w:rPr>
        <w:t>-лоджии площадь</w:t>
      </w:r>
      <w:proofErr w:type="gramStart"/>
      <w:r>
        <w:rPr>
          <w:rFonts w:eastAsia="Times New Roman" w:cs="Times New Roman"/>
          <w:sz w:val="18"/>
          <w:szCs w:val="18"/>
        </w:rPr>
        <w:t>ю-</w:t>
      </w:r>
      <w:proofErr w:type="gramEnd"/>
      <w:r w:rsidR="008E1369">
        <w:rPr>
          <w:rFonts w:eastAsia="Times New Roman" w:cs="Times New Roman"/>
          <w:sz w:val="18"/>
          <w:szCs w:val="18"/>
        </w:rPr>
        <w:t>__</w:t>
      </w:r>
      <w:r>
        <w:rPr>
          <w:rFonts w:eastAsia="Times New Roman" w:cs="Times New Roman"/>
          <w:sz w:val="18"/>
          <w:szCs w:val="18"/>
        </w:rPr>
        <w:t xml:space="preserve"> </w:t>
      </w:r>
      <w:proofErr w:type="spellStart"/>
      <w:r>
        <w:rPr>
          <w:rFonts w:eastAsia="Times New Roman" w:cs="Times New Roman"/>
          <w:sz w:val="18"/>
          <w:szCs w:val="18"/>
        </w:rPr>
        <w:t>кв.м</w:t>
      </w:r>
      <w:proofErr w:type="spellEnd"/>
    </w:p>
    <w:p w:rsidR="001D660F" w:rsidRPr="00DA0209" w:rsidRDefault="001D660F" w:rsidP="001D660F">
      <w:pPr>
        <w:pStyle w:val="a7"/>
        <w:ind w:firstLine="567"/>
        <w:jc w:val="both"/>
        <w:rPr>
          <w:rFonts w:ascii="Times New Roman" w:hAnsi="Times New Roman"/>
          <w:sz w:val="18"/>
          <w:szCs w:val="18"/>
        </w:rPr>
      </w:pPr>
      <w:proofErr w:type="gramStart"/>
      <w:r w:rsidRPr="00DA0209">
        <w:rPr>
          <w:rFonts w:ascii="Times New Roman" w:eastAsia="Times New Roman" w:hAnsi="Times New Roman" w:cs="Times New Roman"/>
          <w:sz w:val="18"/>
          <w:szCs w:val="18"/>
          <w:lang w:eastAsia="hi-IN" w:bidi="hi-IN"/>
        </w:rPr>
        <w:t>Многоквартирный дом: «</w:t>
      </w:r>
      <w:r w:rsidRPr="00DA0209">
        <w:rPr>
          <w:rFonts w:ascii="Times New Roman" w:eastAsia="Times New Roman" w:hAnsi="Times New Roman" w:cs="Times New Roman"/>
          <w:sz w:val="18"/>
          <w:szCs w:val="18"/>
        </w:rPr>
        <w:t xml:space="preserve">многоэтажный 2-х подъездный жилой дом  №1, </w:t>
      </w:r>
      <w:r w:rsidRPr="00DA0209">
        <w:rPr>
          <w:rFonts w:ascii="Times New Roman" w:hAnsi="Times New Roman"/>
          <w:sz w:val="18"/>
          <w:szCs w:val="18"/>
        </w:rPr>
        <w:t>строящийся 98</w:t>
      </w:r>
      <w:r w:rsidRPr="00DA0209">
        <w:rPr>
          <w:rFonts w:ascii="Times New Roman" w:eastAsia="Times New Roman" w:hAnsi="Times New Roman"/>
          <w:sz w:val="18"/>
          <w:szCs w:val="18"/>
          <w:lang w:eastAsia="hi-IN" w:bidi="hi-IN"/>
        </w:rPr>
        <w:t>-квартирный 10-ти этажный</w:t>
      </w:r>
      <w:r w:rsidRPr="00DA0209">
        <w:rPr>
          <w:rFonts w:ascii="Times New Roman" w:eastAsia="Times New Roman" w:hAnsi="Times New Roman" w:cs="Times New Roman"/>
          <w:sz w:val="18"/>
          <w:szCs w:val="18"/>
          <w:lang w:eastAsia="hi-IN" w:bidi="hi-IN"/>
        </w:rPr>
        <w:t>, состоящий из двух блок-секций (лит.</w:t>
      </w:r>
      <w:proofErr w:type="gramEnd"/>
      <w:r w:rsidRPr="00DA0209">
        <w:rPr>
          <w:rFonts w:ascii="Times New Roman" w:eastAsia="Times New Roman" w:hAnsi="Times New Roman" w:cs="Times New Roman"/>
          <w:sz w:val="18"/>
          <w:szCs w:val="18"/>
          <w:lang w:eastAsia="hi-IN" w:bidi="hi-IN"/>
        </w:rPr>
        <w:t xml:space="preserve"> «А», лит. «Б»), общей площадью 3883,7 </w:t>
      </w:r>
      <w:proofErr w:type="spellStart"/>
      <w:r w:rsidRPr="00DA0209">
        <w:rPr>
          <w:rFonts w:ascii="Times New Roman" w:eastAsia="Times New Roman" w:hAnsi="Times New Roman" w:cs="Times New Roman"/>
          <w:sz w:val="18"/>
          <w:szCs w:val="18"/>
          <w:lang w:eastAsia="hi-IN" w:bidi="hi-IN"/>
        </w:rPr>
        <w:t>кв</w:t>
      </w:r>
      <w:proofErr w:type="gramStart"/>
      <w:r w:rsidRPr="00DA0209">
        <w:rPr>
          <w:rFonts w:ascii="Times New Roman" w:eastAsia="Times New Roman" w:hAnsi="Times New Roman" w:cs="Times New Roman"/>
          <w:sz w:val="18"/>
          <w:szCs w:val="18"/>
          <w:lang w:eastAsia="hi-IN" w:bidi="hi-IN"/>
        </w:rPr>
        <w:t>.м</w:t>
      </w:r>
      <w:proofErr w:type="spellEnd"/>
      <w:proofErr w:type="gramEnd"/>
      <w:r w:rsidRPr="00DA0209">
        <w:rPr>
          <w:rFonts w:ascii="Times New Roman" w:eastAsia="Times New Roman" w:hAnsi="Times New Roman" w:cs="Times New Roman"/>
          <w:sz w:val="18"/>
          <w:szCs w:val="18"/>
          <w:lang w:eastAsia="hi-IN" w:bidi="hi-IN"/>
        </w:rPr>
        <w:t xml:space="preserve"> (с учетом летних помещений)</w:t>
      </w:r>
      <w:r w:rsidRPr="00DA0209">
        <w:rPr>
          <w:rFonts w:ascii="Times New Roman" w:hAnsi="Times New Roman"/>
          <w:sz w:val="18"/>
          <w:szCs w:val="18"/>
        </w:rPr>
        <w:t>.</w:t>
      </w:r>
      <w:r w:rsidRPr="00DA0209">
        <w:rPr>
          <w:rFonts w:ascii="Times New Roman" w:eastAsia="Times New Roman" w:hAnsi="Times New Roman"/>
          <w:sz w:val="18"/>
          <w:szCs w:val="18"/>
          <w:lang w:eastAsia="hi-IN" w:bidi="hi-IN"/>
        </w:rPr>
        <w:t xml:space="preserve">расположенный по строительному адресу: </w:t>
      </w:r>
      <w:r w:rsidRPr="00DA0209">
        <w:rPr>
          <w:rFonts w:ascii="Times New Roman" w:hAnsi="Times New Roman"/>
          <w:sz w:val="18"/>
          <w:szCs w:val="18"/>
        </w:rPr>
        <w:t>Саратовская обл., г. Энгельс, пр</w:t>
      </w:r>
      <w:proofErr w:type="gramStart"/>
      <w:r w:rsidRPr="00DA0209">
        <w:rPr>
          <w:rFonts w:ascii="Times New Roman" w:hAnsi="Times New Roman"/>
          <w:sz w:val="18"/>
          <w:szCs w:val="18"/>
        </w:rPr>
        <w:t>.С</w:t>
      </w:r>
      <w:proofErr w:type="gramEnd"/>
      <w:r w:rsidRPr="00DA0209">
        <w:rPr>
          <w:rFonts w:ascii="Times New Roman" w:hAnsi="Times New Roman"/>
          <w:sz w:val="18"/>
          <w:szCs w:val="18"/>
        </w:rPr>
        <w:t>троителей,47.</w:t>
      </w:r>
    </w:p>
    <w:p w:rsidR="001D660F" w:rsidRDefault="001D660F" w:rsidP="001D660F">
      <w:pPr>
        <w:pStyle w:val="a7"/>
        <w:ind w:firstLine="567"/>
        <w:jc w:val="both"/>
        <w:rPr>
          <w:rFonts w:ascii="Times New Roman" w:eastAsia="Times New Roman" w:hAnsi="Times New Roman" w:cs="Times New Roman"/>
          <w:sz w:val="18"/>
          <w:szCs w:val="18"/>
          <w:lang w:eastAsia="hi-IN" w:bidi="hi-IN"/>
        </w:rPr>
      </w:pPr>
      <w:r>
        <w:rPr>
          <w:rFonts w:ascii="Times New Roman" w:eastAsia="Times New Roman" w:hAnsi="Times New Roman" w:cs="Times New Roman"/>
          <w:sz w:val="18"/>
          <w:szCs w:val="18"/>
          <w:lang w:eastAsia="hi-IN" w:bidi="hi-IN"/>
        </w:rPr>
        <w:t xml:space="preserve">Наружные и внутренние стены секций запроектированы из силикатного кирпича, перекрытия и покрытие  из сборных железобетонных  многопустотных плит </w:t>
      </w:r>
    </w:p>
    <w:p w:rsidR="001D660F" w:rsidRPr="00B051DB" w:rsidRDefault="001D660F" w:rsidP="001D660F">
      <w:pPr>
        <w:pStyle w:val="a7"/>
        <w:ind w:firstLine="567"/>
        <w:jc w:val="both"/>
        <w:rPr>
          <w:rFonts w:ascii="Times New Roman" w:hAnsi="Times New Roman"/>
          <w:sz w:val="18"/>
          <w:szCs w:val="18"/>
        </w:rPr>
      </w:pPr>
      <w:r w:rsidRPr="00B051DB">
        <w:rPr>
          <w:rFonts w:ascii="Times New Roman" w:hAnsi="Times New Roman"/>
          <w:sz w:val="18"/>
          <w:szCs w:val="18"/>
        </w:rPr>
        <w:t xml:space="preserve">Класс </w:t>
      </w:r>
      <w:proofErr w:type="spellStart"/>
      <w:r w:rsidRPr="00B051DB">
        <w:rPr>
          <w:rFonts w:ascii="Times New Roman" w:hAnsi="Times New Roman"/>
          <w:sz w:val="18"/>
          <w:szCs w:val="18"/>
        </w:rPr>
        <w:t>энергоэффективности</w:t>
      </w:r>
      <w:proofErr w:type="spellEnd"/>
      <w:r w:rsidRPr="00B051DB">
        <w:rPr>
          <w:rFonts w:ascii="Times New Roman" w:hAnsi="Times New Roman"/>
          <w:sz w:val="18"/>
          <w:szCs w:val="18"/>
        </w:rPr>
        <w:t xml:space="preserve"> здания – «Высокий», сейсмостойкости </w:t>
      </w:r>
      <w:r>
        <w:rPr>
          <w:rFonts w:ascii="Times New Roman" w:hAnsi="Times New Roman"/>
          <w:sz w:val="18"/>
          <w:szCs w:val="18"/>
        </w:rPr>
        <w:t>–</w:t>
      </w:r>
      <w:r w:rsidRPr="00B051DB">
        <w:rPr>
          <w:rFonts w:ascii="Times New Roman" w:hAnsi="Times New Roman"/>
          <w:sz w:val="18"/>
          <w:szCs w:val="18"/>
        </w:rPr>
        <w:t xml:space="preserve"> </w:t>
      </w:r>
      <w:r>
        <w:rPr>
          <w:rFonts w:ascii="Times New Roman" w:hAnsi="Times New Roman"/>
          <w:sz w:val="18"/>
          <w:szCs w:val="18"/>
        </w:rPr>
        <w:t>5 баллов.</w:t>
      </w:r>
    </w:p>
    <w:p w:rsidR="001D660F" w:rsidRPr="00357536" w:rsidRDefault="001D660F" w:rsidP="001D660F">
      <w:pPr>
        <w:pBdr>
          <w:left w:val="single" w:sz="12" w:space="18" w:color="7BA0CD" w:themeColor="accent1" w:themeTint="BF"/>
        </w:pBdr>
        <w:jc w:val="both"/>
        <w:rPr>
          <w:i/>
          <w:iCs/>
          <w:color w:val="4F81BD" w:themeColor="accent1"/>
          <w:sz w:val="18"/>
          <w:szCs w:val="18"/>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lang w:eastAsia="ar-SA"/>
        </w:rPr>
        <w:t>Б/С «</w:t>
      </w:r>
      <w:r w:rsidR="008E1369">
        <w:rPr>
          <w:rFonts w:eastAsia="Times New Roman" w:cs="Times New Roman"/>
          <w:lang w:eastAsia="ar-SA"/>
        </w:rPr>
        <w:t>__</w:t>
      </w:r>
      <w:r>
        <w:rPr>
          <w:rFonts w:eastAsia="Times New Roman" w:cs="Times New Roman"/>
          <w:lang w:eastAsia="ar-SA"/>
        </w:rPr>
        <w:t xml:space="preserve">», </w:t>
      </w:r>
      <w:r w:rsidR="008E1369">
        <w:rPr>
          <w:rFonts w:eastAsia="Times New Roman" w:cs="Times New Roman"/>
          <w:lang w:eastAsia="ar-SA"/>
        </w:rPr>
        <w:t>_</w:t>
      </w:r>
      <w:proofErr w:type="gramStart"/>
      <w:r w:rsidR="008E1369">
        <w:rPr>
          <w:rFonts w:eastAsia="Times New Roman" w:cs="Times New Roman"/>
          <w:lang w:eastAsia="ar-SA"/>
        </w:rPr>
        <w:t>_</w:t>
      </w:r>
      <w:r>
        <w:rPr>
          <w:rFonts w:eastAsia="Times New Roman" w:cs="Times New Roman"/>
          <w:lang w:eastAsia="ar-SA"/>
        </w:rPr>
        <w:t>-</w:t>
      </w:r>
      <w:proofErr w:type="gramEnd"/>
      <w:r>
        <w:rPr>
          <w:rFonts w:eastAsia="Times New Roman" w:cs="Times New Roman"/>
          <w:lang w:eastAsia="ar-SA"/>
        </w:rPr>
        <w:t>й этаж, с кв. №</w:t>
      </w:r>
      <w:r w:rsidR="008E1369">
        <w:rPr>
          <w:rFonts w:eastAsia="Times New Roman" w:cs="Times New Roman"/>
          <w:lang w:eastAsia="ar-SA"/>
        </w:rPr>
        <w:t>___</w:t>
      </w:r>
      <w:r>
        <w:rPr>
          <w:rFonts w:eastAsia="Times New Roman" w:cs="Times New Roman"/>
          <w:lang w:eastAsia="ar-SA"/>
        </w:rPr>
        <w:t xml:space="preserve"> по кв.№</w:t>
      </w:r>
      <w:r w:rsidR="008E1369">
        <w:rPr>
          <w:rFonts w:eastAsia="Times New Roman" w:cs="Times New Roman"/>
          <w:lang w:eastAsia="ar-SA"/>
        </w:rPr>
        <w:t>__</w:t>
      </w:r>
      <w:r w:rsidRPr="000B7D3F">
        <w:rPr>
          <w:rFonts w:eastAsia="Times New Roman" w:cs="Times New Roman"/>
          <w:lang w:eastAsia="ar-SA"/>
        </w:rPr>
        <w:t xml:space="preserve">                    </w:t>
      </w:r>
    </w:p>
    <w:p w:rsidR="001D660F" w:rsidRDefault="001D660F" w:rsidP="001D660F">
      <w:pPr>
        <w:tabs>
          <w:tab w:val="left" w:pos="6420"/>
        </w:tabs>
        <w:ind w:left="1701" w:hanging="1701"/>
        <w:rPr>
          <w:rFonts w:eastAsia="Times New Roman" w:cs="Times New Roman"/>
          <w:noProof/>
          <w:lang w:eastAsia="ru-RU"/>
        </w:rPr>
      </w:pPr>
      <w:r w:rsidRPr="000B7D3F">
        <w:rPr>
          <w:rFonts w:eastAsia="Times New Roman" w:cs="Times New Roman"/>
          <w:lang w:eastAsia="ar-SA"/>
        </w:rPr>
        <w:t xml:space="preserve">                                </w:t>
      </w:r>
      <w:r>
        <w:rPr>
          <w:rFonts w:eastAsia="Times New Roman" w:cs="Times New Roman"/>
          <w:lang w:eastAsia="ar-SA"/>
        </w:rPr>
        <w:t xml:space="preserve">    </w:t>
      </w:r>
      <w:r w:rsidRPr="000B7D3F">
        <w:rPr>
          <w:rFonts w:eastAsia="Times New Roman" w:cs="Times New Roman"/>
          <w:lang w:eastAsia="ar-SA"/>
        </w:rPr>
        <w:t xml:space="preserve">                           </w:t>
      </w:r>
      <w:r>
        <w:rPr>
          <w:rFonts w:eastAsia="Times New Roman" w:cs="Times New Roman"/>
          <w:noProof/>
        </w:rPr>
        <w:t xml:space="preserve">    </w:t>
      </w:r>
      <w:r w:rsidRPr="000B7D3F">
        <w:rPr>
          <w:rFonts w:eastAsia="Times New Roman" w:cs="Times New Roman"/>
          <w:lang w:eastAsia="ar-SA"/>
        </w:rPr>
        <w:t xml:space="preserve">                                                                                 </w:t>
      </w:r>
    </w:p>
    <w:p w:rsidR="001D660F" w:rsidRDefault="001D660F"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bidi="ar-SA"/>
        </w:rPr>
      </w:pPr>
    </w:p>
    <w:p w:rsidR="008E1369" w:rsidRDefault="008E1369" w:rsidP="00452743">
      <w:pPr>
        <w:tabs>
          <w:tab w:val="left" w:pos="6420"/>
        </w:tabs>
        <w:ind w:left="1134"/>
        <w:rPr>
          <w:rFonts w:eastAsia="Times New Roman" w:cs="Times New Roman"/>
          <w:noProof/>
          <w:lang w:eastAsia="ru-RU"/>
        </w:rPr>
      </w:pPr>
    </w:p>
    <w:p w:rsidR="001D660F" w:rsidRPr="000B7D3F" w:rsidRDefault="001D660F" w:rsidP="001D660F">
      <w:pPr>
        <w:tabs>
          <w:tab w:val="left" w:pos="6420"/>
        </w:tabs>
        <w:ind w:left="1701" w:hanging="1701"/>
        <w:rPr>
          <w:rFonts w:eastAsia="Times New Roman" w:cs="Times New Roman"/>
          <w:lang w:eastAsia="ar-SA"/>
        </w:rPr>
      </w:pPr>
      <w:r w:rsidRPr="000B7D3F">
        <w:rPr>
          <w:rFonts w:eastAsia="Times New Roman" w:cs="Times New Roman"/>
          <w:lang w:eastAsia="ar-SA"/>
        </w:rPr>
        <w:t xml:space="preserve">                   </w:t>
      </w:r>
      <w:r w:rsidRPr="000B7D3F">
        <w:rPr>
          <w:rFonts w:eastAsia="Times New Roman" w:cs="Times New Roman"/>
          <w:vertAlign w:val="superscript"/>
          <w:lang w:eastAsia="ar-SA"/>
        </w:rPr>
        <w:t xml:space="preserve"> </w:t>
      </w:r>
    </w:p>
    <w:p w:rsidR="001D660F" w:rsidRDefault="001D660F" w:rsidP="001D660F">
      <w:pPr>
        <w:tabs>
          <w:tab w:val="left" w:pos="6420"/>
        </w:tabs>
        <w:rPr>
          <w:rFonts w:eastAsia="Times New Roman" w:cs="Times New Roman"/>
          <w:lang w:eastAsia="ar-SA"/>
        </w:rPr>
      </w:pPr>
    </w:p>
    <w:p w:rsidR="001D660F" w:rsidRPr="000B7D3F" w:rsidRDefault="001D660F" w:rsidP="001D660F">
      <w:pPr>
        <w:tabs>
          <w:tab w:val="left" w:pos="6420"/>
        </w:tabs>
        <w:rPr>
          <w:rFonts w:eastAsia="Times New Roman" w:cs="Times New Roman"/>
          <w:lang w:eastAsia="ar-SA"/>
        </w:rPr>
      </w:pPr>
      <w:r w:rsidRPr="000B7D3F">
        <w:rPr>
          <w:rFonts w:eastAsia="Times New Roman" w:cs="Times New Roman"/>
          <w:lang w:eastAsia="ar-SA"/>
        </w:rPr>
        <w:tab/>
        <w:t xml:space="preserve">                                                                </w:t>
      </w:r>
      <w:r w:rsidRPr="000B7D3F">
        <w:rPr>
          <w:rFonts w:eastAsia="Times New Roman" w:cs="Times New Roman"/>
          <w:vertAlign w:val="superscript"/>
          <w:lang w:eastAsia="ar-SA"/>
        </w:rPr>
        <w:t xml:space="preserve"> </w:t>
      </w:r>
    </w:p>
    <w:p w:rsidR="001D660F" w:rsidRPr="000B7D3F" w:rsidRDefault="001D660F" w:rsidP="001D660F">
      <w:pPr>
        <w:rPr>
          <w:rFonts w:eastAsia="Lucida Sans Unicode" w:cs="Times New Roman"/>
        </w:rPr>
      </w:pPr>
      <w:r w:rsidRPr="000B7D3F">
        <w:rPr>
          <w:rFonts w:eastAsia="Lucida Sans Unicode" w:cs="Times New Roman"/>
        </w:rPr>
        <w:t>Директор</w:t>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r>
      <w:r w:rsidRPr="000B7D3F">
        <w:rPr>
          <w:rFonts w:eastAsia="Lucida Sans Unicode" w:cs="Times New Roman"/>
        </w:rPr>
        <w:tab/>
        <w:t xml:space="preserve">            </w:t>
      </w:r>
    </w:p>
    <w:p w:rsidR="001D660F" w:rsidRPr="000B7D3F" w:rsidRDefault="001D660F" w:rsidP="001D660F">
      <w:pPr>
        <w:rPr>
          <w:rFonts w:eastAsia="Lucida Sans Unicode" w:cs="Times New Roman"/>
        </w:rPr>
      </w:pPr>
      <w:r w:rsidRPr="000B7D3F">
        <w:rPr>
          <w:rFonts w:eastAsia="Lucida Sans Unicode" w:cs="Times New Roman"/>
        </w:rPr>
        <w:t xml:space="preserve">ООО «СК «НОВЫЙ ВЕК»       </w:t>
      </w:r>
    </w:p>
    <w:p w:rsidR="001D660F" w:rsidRPr="000B7D3F" w:rsidRDefault="001D660F" w:rsidP="001D660F">
      <w:pPr>
        <w:rPr>
          <w:rFonts w:eastAsia="Lucida Sans Unicode" w:cs="Times New Roman"/>
        </w:rPr>
      </w:pPr>
      <w:r w:rsidRPr="000B7D3F">
        <w:rPr>
          <w:rFonts w:eastAsia="Lucida Sans Unicode" w:cs="Times New Roman"/>
        </w:rPr>
        <w:t xml:space="preserve">                                                        </w:t>
      </w:r>
    </w:p>
    <w:p w:rsidR="001D660F" w:rsidRPr="000B7D3F" w:rsidRDefault="001D660F" w:rsidP="001D660F">
      <w:pPr>
        <w:tabs>
          <w:tab w:val="left" w:pos="5370"/>
        </w:tabs>
        <w:rPr>
          <w:rFonts w:eastAsia="Lucida Sans Unicode" w:cs="Times New Roman"/>
        </w:rPr>
      </w:pPr>
    </w:p>
    <w:p w:rsidR="001D660F" w:rsidRPr="004D4D7B" w:rsidRDefault="001D660F" w:rsidP="001D660F">
      <w:pPr>
        <w:rPr>
          <w:rFonts w:eastAsia="Lucida Sans Unicode" w:cs="Times New Roman"/>
        </w:rPr>
      </w:pPr>
      <w:r w:rsidRPr="000B7D3F">
        <w:rPr>
          <w:rFonts w:eastAsia="Lucida Sans Unicode" w:cs="Times New Roman"/>
        </w:rPr>
        <w:t xml:space="preserve">  ________________С.Н. Ванин               </w:t>
      </w:r>
      <w:r w:rsidR="00452743">
        <w:rPr>
          <w:rFonts w:eastAsia="Lucida Sans Unicode" w:cs="Times New Roman"/>
        </w:rPr>
        <w:t xml:space="preserve">                               </w:t>
      </w:r>
      <w:r w:rsidRPr="000B7D3F">
        <w:rPr>
          <w:rFonts w:eastAsia="Lucida Sans Unicode" w:cs="Times New Roman"/>
        </w:rPr>
        <w:t xml:space="preserve"> </w:t>
      </w:r>
      <w:r w:rsidRPr="004D4D7B">
        <w:rPr>
          <w:rFonts w:eastAsia="Times New Roman" w:cs="Times New Roman"/>
        </w:rPr>
        <w:t>_______________</w:t>
      </w:r>
      <w:r>
        <w:rPr>
          <w:rFonts w:eastAsia="Times New Roman" w:cs="Times New Roman"/>
        </w:rPr>
        <w:t xml:space="preserve"> </w:t>
      </w:r>
    </w:p>
    <w:p w:rsidR="001D660F" w:rsidRPr="004D4D7B" w:rsidRDefault="001D660F" w:rsidP="001D660F">
      <w:pPr>
        <w:ind w:left="-567" w:firstLine="425"/>
        <w:rPr>
          <w:rFonts w:eastAsia="Times New Roman" w:cs="Times New Roman"/>
          <w:sz w:val="21"/>
          <w:szCs w:val="21"/>
        </w:rPr>
      </w:pP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r>
      <w:r w:rsidRPr="004D4D7B">
        <w:rPr>
          <w:rFonts w:eastAsia="Times New Roman" w:cs="Times New Roman"/>
          <w:sz w:val="21"/>
          <w:szCs w:val="21"/>
        </w:rPr>
        <w:tab/>
        <w:t xml:space="preserve">   </w:t>
      </w:r>
    </w:p>
    <w:sectPr w:rsidR="001D660F" w:rsidRPr="004D4D7B" w:rsidSect="008B4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44FD6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1B1BB5"/>
    <w:multiLevelType w:val="hybridMultilevel"/>
    <w:tmpl w:val="395265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3FB6EA7"/>
    <w:multiLevelType w:val="hybridMultilevel"/>
    <w:tmpl w:val="270E901E"/>
    <w:lvl w:ilvl="0" w:tplc="C1904254">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7DA44E12"/>
    <w:multiLevelType w:val="hybridMultilevel"/>
    <w:tmpl w:val="9E1C2388"/>
    <w:lvl w:ilvl="0" w:tplc="0419000F">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31"/>
    <w:rsid w:val="00040140"/>
    <w:rsid w:val="0005314D"/>
    <w:rsid w:val="000954F7"/>
    <w:rsid w:val="000A4728"/>
    <w:rsid w:val="000F7A98"/>
    <w:rsid w:val="0011126A"/>
    <w:rsid w:val="00144B39"/>
    <w:rsid w:val="00147333"/>
    <w:rsid w:val="0018100B"/>
    <w:rsid w:val="001B3651"/>
    <w:rsid w:val="001D660F"/>
    <w:rsid w:val="00245FDD"/>
    <w:rsid w:val="002959A9"/>
    <w:rsid w:val="002C2267"/>
    <w:rsid w:val="002F05F9"/>
    <w:rsid w:val="00335E85"/>
    <w:rsid w:val="00336F09"/>
    <w:rsid w:val="00345FC4"/>
    <w:rsid w:val="00353710"/>
    <w:rsid w:val="003B2CDE"/>
    <w:rsid w:val="003C2848"/>
    <w:rsid w:val="00452743"/>
    <w:rsid w:val="004724AA"/>
    <w:rsid w:val="004A0FD8"/>
    <w:rsid w:val="004C3217"/>
    <w:rsid w:val="004F24BA"/>
    <w:rsid w:val="00516191"/>
    <w:rsid w:val="00541491"/>
    <w:rsid w:val="00561EFD"/>
    <w:rsid w:val="00563F53"/>
    <w:rsid w:val="005C7C20"/>
    <w:rsid w:val="00615500"/>
    <w:rsid w:val="00652591"/>
    <w:rsid w:val="00665F9C"/>
    <w:rsid w:val="00691ADB"/>
    <w:rsid w:val="007369D5"/>
    <w:rsid w:val="00777831"/>
    <w:rsid w:val="007D3EF5"/>
    <w:rsid w:val="007E24E6"/>
    <w:rsid w:val="007F4204"/>
    <w:rsid w:val="008005D0"/>
    <w:rsid w:val="0081108B"/>
    <w:rsid w:val="0086770B"/>
    <w:rsid w:val="008B1F29"/>
    <w:rsid w:val="008B4766"/>
    <w:rsid w:val="008E1369"/>
    <w:rsid w:val="009279F6"/>
    <w:rsid w:val="00971A2C"/>
    <w:rsid w:val="00975249"/>
    <w:rsid w:val="0097768E"/>
    <w:rsid w:val="009C4B71"/>
    <w:rsid w:val="009E12B3"/>
    <w:rsid w:val="00A22F5A"/>
    <w:rsid w:val="00AA2487"/>
    <w:rsid w:val="00AF0E26"/>
    <w:rsid w:val="00AF3D15"/>
    <w:rsid w:val="00AF5514"/>
    <w:rsid w:val="00B40586"/>
    <w:rsid w:val="00B567FB"/>
    <w:rsid w:val="00BB5C26"/>
    <w:rsid w:val="00C74A81"/>
    <w:rsid w:val="00D37CCE"/>
    <w:rsid w:val="00D62BAC"/>
    <w:rsid w:val="00DD2236"/>
    <w:rsid w:val="00EE2301"/>
    <w:rsid w:val="00F0473F"/>
    <w:rsid w:val="00F179DA"/>
    <w:rsid w:val="00F55BD2"/>
    <w:rsid w:val="00F9596B"/>
    <w:rsid w:val="00FA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3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77831"/>
  </w:style>
  <w:style w:type="paragraph" w:styleId="a3">
    <w:name w:val="Balloon Text"/>
    <w:basedOn w:val="a"/>
    <w:link w:val="a4"/>
    <w:uiPriority w:val="99"/>
    <w:semiHidden/>
    <w:unhideWhenUsed/>
    <w:rsid w:val="007F4204"/>
    <w:rPr>
      <w:rFonts w:ascii="Tahoma" w:hAnsi="Tahoma"/>
      <w:sz w:val="16"/>
      <w:szCs w:val="14"/>
    </w:rPr>
  </w:style>
  <w:style w:type="character" w:customStyle="1" w:styleId="a4">
    <w:name w:val="Текст выноски Знак"/>
    <w:basedOn w:val="a0"/>
    <w:link w:val="a3"/>
    <w:uiPriority w:val="99"/>
    <w:semiHidden/>
    <w:rsid w:val="007F4204"/>
    <w:rPr>
      <w:rFonts w:ascii="Tahoma" w:eastAsia="SimSun" w:hAnsi="Tahoma" w:cs="Mangal"/>
      <w:kern w:val="1"/>
      <w:sz w:val="16"/>
      <w:szCs w:val="14"/>
      <w:lang w:eastAsia="hi-IN" w:bidi="hi-IN"/>
    </w:rPr>
  </w:style>
  <w:style w:type="paragraph" w:styleId="a5">
    <w:name w:val="List Paragraph"/>
    <w:basedOn w:val="a"/>
    <w:uiPriority w:val="34"/>
    <w:qFormat/>
    <w:rsid w:val="004A0FD8"/>
    <w:pPr>
      <w:ind w:left="720"/>
      <w:contextualSpacing/>
    </w:pPr>
    <w:rPr>
      <w:szCs w:val="21"/>
    </w:rPr>
  </w:style>
  <w:style w:type="character" w:styleId="a6">
    <w:name w:val="Hyperlink"/>
    <w:basedOn w:val="a0"/>
    <w:uiPriority w:val="99"/>
    <w:unhideWhenUsed/>
    <w:rsid w:val="0018100B"/>
    <w:rPr>
      <w:color w:val="0000FF" w:themeColor="hyperlink"/>
      <w:u w:val="single"/>
    </w:rPr>
  </w:style>
  <w:style w:type="paragraph" w:customStyle="1" w:styleId="a7">
    <w:name w:val="Текст в заданном формате"/>
    <w:basedOn w:val="a"/>
    <w:rsid w:val="004F24BA"/>
    <w:rPr>
      <w:rFonts w:ascii="Courier New" w:eastAsia="Courier New" w:hAnsi="Courier New" w:cs="Courier New"/>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6481">
      <w:bodyDiv w:val="1"/>
      <w:marLeft w:val="0"/>
      <w:marRight w:val="0"/>
      <w:marTop w:val="0"/>
      <w:marBottom w:val="0"/>
      <w:divBdr>
        <w:top w:val="none" w:sz="0" w:space="0" w:color="auto"/>
        <w:left w:val="none" w:sz="0" w:space="0" w:color="auto"/>
        <w:bottom w:val="none" w:sz="0" w:space="0" w:color="auto"/>
        <w:right w:val="none" w:sz="0" w:space="0" w:color="auto"/>
      </w:divBdr>
    </w:div>
    <w:div w:id="281110627">
      <w:bodyDiv w:val="1"/>
      <w:marLeft w:val="0"/>
      <w:marRight w:val="0"/>
      <w:marTop w:val="0"/>
      <w:marBottom w:val="0"/>
      <w:divBdr>
        <w:top w:val="none" w:sz="0" w:space="0" w:color="auto"/>
        <w:left w:val="none" w:sz="0" w:space="0" w:color="auto"/>
        <w:bottom w:val="none" w:sz="0" w:space="0" w:color="auto"/>
        <w:right w:val="none" w:sz="0" w:space="0" w:color="auto"/>
      </w:divBdr>
    </w:div>
    <w:div w:id="12788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0403E6CA1311EDD273F935916DF959BC2040160C0A8E5963CF6A7EC5582C6F08BCA242D5EFFDP8R5I" TargetMode="External"/><Relationship Id="rId3" Type="http://schemas.microsoft.com/office/2007/relationships/stylesWithEffects" Target="stylesWithEffects.xml"/><Relationship Id="rId7" Type="http://schemas.openxmlformats.org/officeDocument/2006/relationships/hyperlink" Target="http://sknve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ve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D0ECBAEC19FA334BFF698CE2807FC486367A02DBFECE91CD4D62A828BDB40C676B3A614C61011C0y0q0M" TargetMode="External"/><Relationship Id="rId4" Type="http://schemas.openxmlformats.org/officeDocument/2006/relationships/settings" Target="settings.xml"/><Relationship Id="rId9" Type="http://schemas.openxmlformats.org/officeDocument/2006/relationships/hyperlink" Target="consultantplus://offline/ref=B042F4A5B0B0598E7A5A22A7CD72281FA906AEBFD669F9D36D48889BE365C007239977DAB4E48589r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4809</Words>
  <Characters>27415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L.Gafurova</dc:creator>
  <cp:lastModifiedBy>Анна Н. Щукина</cp:lastModifiedBy>
  <cp:revision>4</cp:revision>
  <cp:lastPrinted>2017-04-05T07:46:00Z</cp:lastPrinted>
  <dcterms:created xsi:type="dcterms:W3CDTF">2017-05-24T05:36:00Z</dcterms:created>
  <dcterms:modified xsi:type="dcterms:W3CDTF">2017-06-16T12:17:00Z</dcterms:modified>
</cp:coreProperties>
</file>